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364D" w14:textId="77777777" w:rsidR="00F7488A" w:rsidRPr="00A26F75" w:rsidRDefault="00F7488A" w:rsidP="00F7488A">
      <w:pPr>
        <w:jc w:val="center"/>
        <w:rPr>
          <w:b/>
          <w:sz w:val="28"/>
          <w:szCs w:val="28"/>
        </w:rPr>
      </w:pPr>
      <w:r w:rsidRPr="00A26F75">
        <w:rPr>
          <w:b/>
          <w:sz w:val="28"/>
          <w:szCs w:val="28"/>
        </w:rPr>
        <w:t>The Parochial Church Council of the Parish of Marcham with Garford</w:t>
      </w:r>
    </w:p>
    <w:p w14:paraId="53F13A40" w14:textId="6DDBD852" w:rsidR="000F5441" w:rsidRDefault="00811E24" w:rsidP="00811E24">
      <w:pPr>
        <w:jc w:val="center"/>
        <w:rPr>
          <w:b/>
          <w:sz w:val="28"/>
          <w:szCs w:val="28"/>
        </w:rPr>
      </w:pPr>
      <w:r w:rsidRPr="00A26F75">
        <w:rPr>
          <w:b/>
          <w:sz w:val="28"/>
          <w:szCs w:val="28"/>
        </w:rPr>
        <w:t>Minutes of the</w:t>
      </w:r>
      <w:r w:rsidR="00EA0AA2">
        <w:rPr>
          <w:b/>
          <w:sz w:val="28"/>
          <w:szCs w:val="28"/>
        </w:rPr>
        <w:t xml:space="preserve"> </w:t>
      </w:r>
      <w:r w:rsidR="006C44F5">
        <w:rPr>
          <w:b/>
          <w:sz w:val="28"/>
          <w:szCs w:val="28"/>
        </w:rPr>
        <w:t>c</w:t>
      </w:r>
      <w:r w:rsidR="00EA0AA2">
        <w:rPr>
          <w:b/>
          <w:sz w:val="28"/>
          <w:szCs w:val="28"/>
        </w:rPr>
        <w:t>ommittee</w:t>
      </w:r>
      <w:r w:rsidRPr="00A26F75">
        <w:rPr>
          <w:b/>
          <w:sz w:val="28"/>
          <w:szCs w:val="28"/>
        </w:rPr>
        <w:t xml:space="preserve"> meeting held on</w:t>
      </w:r>
      <w:r w:rsidR="000936CC">
        <w:rPr>
          <w:b/>
          <w:sz w:val="28"/>
          <w:szCs w:val="28"/>
        </w:rPr>
        <w:t xml:space="preserve"> </w:t>
      </w:r>
    </w:p>
    <w:p w14:paraId="534C648B" w14:textId="46D49EF3" w:rsidR="00811E24" w:rsidRDefault="000A0BCB" w:rsidP="00811E24">
      <w:pPr>
        <w:jc w:val="center"/>
        <w:rPr>
          <w:b/>
          <w:sz w:val="28"/>
          <w:szCs w:val="28"/>
        </w:rPr>
      </w:pPr>
      <w:r>
        <w:rPr>
          <w:b/>
          <w:sz w:val="28"/>
          <w:szCs w:val="28"/>
        </w:rPr>
        <w:t>Wednesday</w:t>
      </w:r>
      <w:r w:rsidR="00D64D8C">
        <w:rPr>
          <w:b/>
          <w:sz w:val="28"/>
          <w:szCs w:val="28"/>
        </w:rPr>
        <w:t xml:space="preserve"> </w:t>
      </w:r>
      <w:r w:rsidR="0052002F">
        <w:rPr>
          <w:b/>
          <w:sz w:val="28"/>
          <w:szCs w:val="28"/>
        </w:rPr>
        <w:t>22 February</w:t>
      </w:r>
      <w:r w:rsidR="00550DB0">
        <w:rPr>
          <w:b/>
          <w:sz w:val="28"/>
          <w:szCs w:val="28"/>
        </w:rPr>
        <w:t xml:space="preserve"> 202</w:t>
      </w:r>
      <w:r w:rsidR="00F05393">
        <w:rPr>
          <w:b/>
          <w:sz w:val="28"/>
          <w:szCs w:val="28"/>
        </w:rPr>
        <w:t>3</w:t>
      </w:r>
      <w:r w:rsidR="00550DB0">
        <w:rPr>
          <w:b/>
          <w:sz w:val="28"/>
          <w:szCs w:val="28"/>
        </w:rPr>
        <w:t xml:space="preserve"> </w:t>
      </w:r>
    </w:p>
    <w:p w14:paraId="34BA01E3" w14:textId="77777777" w:rsidR="0057054D" w:rsidRPr="002F5E00" w:rsidRDefault="002F5E00">
      <w:pPr>
        <w:rPr>
          <w:b/>
        </w:rPr>
      </w:pPr>
      <w:r w:rsidRPr="002F5E00">
        <w:rPr>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377"/>
        <w:gridCol w:w="3703"/>
        <w:gridCol w:w="1525"/>
      </w:tblGrid>
      <w:tr w:rsidR="00811E24" w14:paraId="656D360B" w14:textId="77777777" w:rsidTr="00153B9C">
        <w:tc>
          <w:tcPr>
            <w:tcW w:w="5228" w:type="dxa"/>
            <w:gridSpan w:val="2"/>
            <w:tcBorders>
              <w:top w:val="single" w:sz="4" w:space="0" w:color="auto"/>
              <w:left w:val="single" w:sz="4" w:space="0" w:color="auto"/>
              <w:bottom w:val="single" w:sz="4" w:space="0" w:color="auto"/>
              <w:right w:val="single" w:sz="4" w:space="0" w:color="auto"/>
            </w:tcBorders>
          </w:tcPr>
          <w:p w14:paraId="11B6E5F0" w14:textId="309FEA5A" w:rsidR="00E56862" w:rsidRPr="008F5EE4" w:rsidRDefault="00E56862" w:rsidP="00E56862">
            <w:r w:rsidRPr="008F5EE4">
              <w:t>Ruth Atkins (RA)</w:t>
            </w:r>
          </w:p>
          <w:p w14:paraId="2CBC12AF" w14:textId="3F5EDE1D" w:rsidR="005D2876" w:rsidRPr="008F5EE4" w:rsidRDefault="005D2876" w:rsidP="006207ED">
            <w:r w:rsidRPr="008F5EE4">
              <w:t>Bryan Eccles (BE)</w:t>
            </w:r>
          </w:p>
          <w:p w14:paraId="482F9D85" w14:textId="129D5FEC" w:rsidR="0081676D" w:rsidRPr="008F5EE4" w:rsidRDefault="0081676D" w:rsidP="00C7238B">
            <w:r w:rsidRPr="008F5EE4">
              <w:t>Carolyn Whiting (CW)</w:t>
            </w:r>
          </w:p>
          <w:p w14:paraId="747AE98E" w14:textId="07D31330" w:rsidR="00B07E68" w:rsidRPr="008F5EE4" w:rsidRDefault="00B07E68" w:rsidP="00C7238B">
            <w:r w:rsidRPr="008F5EE4">
              <w:t>Sue</w:t>
            </w:r>
            <w:r w:rsidR="00C04EC7" w:rsidRPr="008F5EE4">
              <w:t xml:space="preserve"> Lawton (SL)</w:t>
            </w:r>
          </w:p>
          <w:p w14:paraId="6708C4C6" w14:textId="48AF7FC6" w:rsidR="00226D80" w:rsidRPr="008F5EE4" w:rsidRDefault="00226D80" w:rsidP="00226D80">
            <w:r w:rsidRPr="008F5EE4">
              <w:t>Tim Jack (TJ)</w:t>
            </w:r>
          </w:p>
          <w:p w14:paraId="0310998E" w14:textId="75E47821" w:rsidR="00F05393" w:rsidRPr="008F5EE4" w:rsidRDefault="00F05393" w:rsidP="00F05393">
            <w:r w:rsidRPr="008F5EE4">
              <w:t>Chrystal Poon</w:t>
            </w:r>
            <w:r w:rsidR="00EA6F92" w:rsidRPr="008F5EE4">
              <w:t xml:space="preserve"> (CP)</w:t>
            </w:r>
          </w:p>
          <w:p w14:paraId="1E7D2A97" w14:textId="0881242A" w:rsidR="00F05393" w:rsidRDefault="00F05393" w:rsidP="00F05393">
            <w:r w:rsidRPr="008F5EE4">
              <w:t>David Lunn</w:t>
            </w:r>
            <w:r w:rsidR="00EA6F92" w:rsidRPr="008F5EE4">
              <w:t xml:space="preserve"> (DL)</w:t>
            </w:r>
          </w:p>
          <w:p w14:paraId="30B77530" w14:textId="5F6B72BF" w:rsidR="00566C49" w:rsidRPr="004D52B6" w:rsidRDefault="008F5EE4" w:rsidP="00A629C0">
            <w:r w:rsidRPr="008F5EE4">
              <w:t xml:space="preserve">Chris </w:t>
            </w:r>
            <w:proofErr w:type="spellStart"/>
            <w:r w:rsidRPr="008F5EE4">
              <w:t>Nutman</w:t>
            </w:r>
            <w:proofErr w:type="spellEnd"/>
            <w:r w:rsidRPr="008F5EE4">
              <w:t xml:space="preserve"> (CN</w:t>
            </w:r>
            <w:r w:rsidR="00390F8F">
              <w:t>)</w:t>
            </w:r>
          </w:p>
        </w:tc>
        <w:tc>
          <w:tcPr>
            <w:tcW w:w="5228" w:type="dxa"/>
            <w:gridSpan w:val="2"/>
            <w:tcBorders>
              <w:top w:val="single" w:sz="4" w:space="0" w:color="auto"/>
              <w:left w:val="single" w:sz="4" w:space="0" w:color="auto"/>
              <w:bottom w:val="single" w:sz="4" w:space="0" w:color="auto"/>
              <w:right w:val="single" w:sz="4" w:space="0" w:color="auto"/>
            </w:tcBorders>
          </w:tcPr>
          <w:p w14:paraId="1D043B37" w14:textId="4D6D0E50" w:rsidR="00A12FA0" w:rsidRPr="008F5EE4" w:rsidRDefault="009E4E99" w:rsidP="00A12FA0">
            <w:r w:rsidRPr="008F5EE4">
              <w:t>Rev’ d</w:t>
            </w:r>
            <w:r w:rsidR="00A12FA0" w:rsidRPr="008F5EE4">
              <w:t xml:space="preserve"> Nick Weldon (NW)</w:t>
            </w:r>
          </w:p>
          <w:p w14:paraId="6B5E59A7" w14:textId="1CD2E5D5" w:rsidR="00566C49" w:rsidRPr="008F5EE4" w:rsidRDefault="00566C49" w:rsidP="00A12FA0">
            <w:r w:rsidRPr="008F5EE4">
              <w:t>Barney Stevens (BS)</w:t>
            </w:r>
          </w:p>
          <w:p w14:paraId="7027919F" w14:textId="77777777" w:rsidR="00A629C0" w:rsidRPr="008F5EE4" w:rsidRDefault="00A629C0" w:rsidP="00A629C0">
            <w:r w:rsidRPr="008F5EE4">
              <w:t>Danni Grady (DG)</w:t>
            </w:r>
          </w:p>
          <w:p w14:paraId="3A4D2C61" w14:textId="77777777" w:rsidR="009E2B47" w:rsidRPr="008F5EE4" w:rsidRDefault="009E2B47" w:rsidP="00C7238B">
            <w:r w:rsidRPr="008F5EE4">
              <w:t>Neil Rowe (NR)</w:t>
            </w:r>
          </w:p>
          <w:p w14:paraId="2F89D22C" w14:textId="77777777" w:rsidR="00674DA8" w:rsidRPr="008F5EE4" w:rsidRDefault="00674DA8" w:rsidP="00C7238B">
            <w:r w:rsidRPr="008F5EE4">
              <w:t>Tamsin Gilbert (TG)</w:t>
            </w:r>
          </w:p>
          <w:p w14:paraId="5F43D42B" w14:textId="77777777" w:rsidR="00674DA8" w:rsidRPr="008F5EE4" w:rsidRDefault="00674DA8" w:rsidP="00C7238B">
            <w:r w:rsidRPr="008F5EE4">
              <w:t>Alison Lyndon (AL)</w:t>
            </w:r>
          </w:p>
          <w:p w14:paraId="6617C627" w14:textId="77777777" w:rsidR="00674DA8" w:rsidRPr="008F5EE4" w:rsidRDefault="00674DA8" w:rsidP="00C7238B">
            <w:r w:rsidRPr="008F5EE4">
              <w:t>Pamela Carter Moore (PCM)</w:t>
            </w:r>
          </w:p>
          <w:p w14:paraId="1795B5D4" w14:textId="381DFDFA" w:rsidR="00EA6F92" w:rsidRPr="00557B18" w:rsidRDefault="00EA6F92" w:rsidP="00EA6F92">
            <w:r w:rsidRPr="008F5EE4">
              <w:t>Caroline Manders (CM)</w:t>
            </w:r>
          </w:p>
        </w:tc>
      </w:tr>
      <w:tr w:rsidR="0057054D" w14:paraId="6E7B3D97" w14:textId="77777777" w:rsidTr="00153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tcBorders>
          </w:tcPr>
          <w:p w14:paraId="29BF2E65" w14:textId="34FEB032" w:rsidR="0057054D" w:rsidRPr="000D5391" w:rsidRDefault="000936CC">
            <w:pPr>
              <w:rPr>
                <w:b/>
              </w:rPr>
            </w:pPr>
            <w:r w:rsidRPr="000D5391">
              <w:rPr>
                <w:b/>
              </w:rPr>
              <w:t xml:space="preserve"> </w:t>
            </w:r>
            <w:r w:rsidR="0057054D" w:rsidRPr="000D5391">
              <w:rPr>
                <w:b/>
              </w:rPr>
              <w:t>Item</w:t>
            </w:r>
          </w:p>
        </w:tc>
        <w:tc>
          <w:tcPr>
            <w:tcW w:w="8080" w:type="dxa"/>
            <w:gridSpan w:val="2"/>
            <w:tcBorders>
              <w:top w:val="single" w:sz="4" w:space="0" w:color="auto"/>
            </w:tcBorders>
          </w:tcPr>
          <w:p w14:paraId="2663AFD6" w14:textId="77777777" w:rsidR="0057054D" w:rsidRDefault="0057054D"/>
        </w:tc>
        <w:tc>
          <w:tcPr>
            <w:tcW w:w="1525" w:type="dxa"/>
            <w:tcBorders>
              <w:top w:val="single" w:sz="4" w:space="0" w:color="auto"/>
            </w:tcBorders>
          </w:tcPr>
          <w:p w14:paraId="595D61BC" w14:textId="77777777" w:rsidR="0057054D" w:rsidRPr="000D5391" w:rsidRDefault="009134C4">
            <w:pPr>
              <w:rPr>
                <w:b/>
              </w:rPr>
            </w:pPr>
            <w:r w:rsidRPr="000D5391">
              <w:rPr>
                <w:b/>
              </w:rPr>
              <w:t>Action</w:t>
            </w:r>
          </w:p>
        </w:tc>
      </w:tr>
      <w:tr w:rsidR="0057054D" w14:paraId="0B2F4F7A"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E4AE3C1" w14:textId="77777777" w:rsidR="0057054D" w:rsidRDefault="0057054D">
            <w:r>
              <w:t>1</w:t>
            </w:r>
            <w:r w:rsidR="00B615F6">
              <w:t>.</w:t>
            </w:r>
            <w:r w:rsidR="00493B8C">
              <w:t xml:space="preserve"> </w:t>
            </w:r>
          </w:p>
          <w:p w14:paraId="19BD684F" w14:textId="77777777" w:rsidR="004C2FFC" w:rsidRDefault="004C2FFC"/>
          <w:p w14:paraId="00685D08" w14:textId="0B154DFF" w:rsidR="004C2FFC" w:rsidRDefault="004C2FFC" w:rsidP="004C2FFC">
            <w:pPr>
              <w:jc w:val="right"/>
            </w:pPr>
            <w:r>
              <w:t>1.1</w:t>
            </w:r>
          </w:p>
          <w:p w14:paraId="41928C84" w14:textId="77777777" w:rsidR="004C2FFC" w:rsidRDefault="004C2FFC" w:rsidP="004C2FFC">
            <w:pPr>
              <w:jc w:val="right"/>
            </w:pPr>
          </w:p>
          <w:p w14:paraId="730C38E0" w14:textId="4B6CB887" w:rsidR="004C2FFC" w:rsidRDefault="004C2FFC" w:rsidP="004C2FFC">
            <w:pPr>
              <w:jc w:val="right"/>
            </w:pPr>
            <w:r>
              <w:t>1.2</w:t>
            </w:r>
          </w:p>
          <w:p w14:paraId="24EFE611" w14:textId="2259D78B" w:rsidR="000350A0" w:rsidRDefault="000350A0" w:rsidP="004C2FFC">
            <w:pPr>
              <w:jc w:val="right"/>
            </w:pPr>
          </w:p>
          <w:p w14:paraId="329712B4" w14:textId="68B5519D" w:rsidR="000350A0" w:rsidRDefault="000350A0" w:rsidP="004C2FFC">
            <w:pPr>
              <w:jc w:val="right"/>
            </w:pPr>
          </w:p>
          <w:p w14:paraId="025374D4" w14:textId="0698552B" w:rsidR="004C2FFC" w:rsidRDefault="000350A0" w:rsidP="004C2FFC">
            <w:pPr>
              <w:jc w:val="right"/>
            </w:pPr>
            <w:r>
              <w:t>1.3</w:t>
            </w:r>
          </w:p>
          <w:p w14:paraId="08F6B0F6" w14:textId="1A768FF9" w:rsidR="004C2FFC" w:rsidRDefault="004C2FFC" w:rsidP="00A540E5">
            <w:pPr>
              <w:jc w:val="right"/>
            </w:pPr>
          </w:p>
        </w:tc>
        <w:tc>
          <w:tcPr>
            <w:tcW w:w="8080" w:type="dxa"/>
            <w:gridSpan w:val="2"/>
          </w:tcPr>
          <w:p w14:paraId="50D2B447" w14:textId="0E1158E6" w:rsidR="00AF0088" w:rsidRDefault="0057054D">
            <w:pPr>
              <w:rPr>
                <w:bCs/>
              </w:rPr>
            </w:pPr>
            <w:r w:rsidRPr="0057054D">
              <w:rPr>
                <w:b/>
              </w:rPr>
              <w:t>Welcome</w:t>
            </w:r>
            <w:r w:rsidR="008A1FF9">
              <w:rPr>
                <w:b/>
              </w:rPr>
              <w:t xml:space="preserve"> and</w:t>
            </w:r>
            <w:r w:rsidR="00493B8C">
              <w:rPr>
                <w:b/>
              </w:rPr>
              <w:t xml:space="preserve"> </w:t>
            </w:r>
            <w:r w:rsidR="003710E9">
              <w:rPr>
                <w:b/>
              </w:rPr>
              <w:t xml:space="preserve">opening </w:t>
            </w:r>
            <w:r w:rsidR="00493B8C">
              <w:rPr>
                <w:b/>
              </w:rPr>
              <w:t xml:space="preserve">prayer </w:t>
            </w:r>
            <w:r w:rsidR="005D2876">
              <w:rPr>
                <w:b/>
              </w:rPr>
              <w:t xml:space="preserve">and Bible </w:t>
            </w:r>
            <w:proofErr w:type="gramStart"/>
            <w:r w:rsidR="005D2876">
              <w:rPr>
                <w:b/>
              </w:rPr>
              <w:t>reading</w:t>
            </w:r>
            <w:proofErr w:type="gramEnd"/>
          </w:p>
          <w:p w14:paraId="768817CE" w14:textId="5671E035" w:rsidR="003670F3" w:rsidRDefault="003670F3" w:rsidP="003710E9">
            <w:pPr>
              <w:rPr>
                <w:bCs/>
              </w:rPr>
            </w:pPr>
          </w:p>
          <w:p w14:paraId="3AA469F6" w14:textId="3C5004D9" w:rsidR="00240B39" w:rsidRDefault="00240B39" w:rsidP="00240B39">
            <w:pPr>
              <w:rPr>
                <w:bCs/>
              </w:rPr>
            </w:pPr>
            <w:r>
              <w:rPr>
                <w:bCs/>
              </w:rPr>
              <w:t xml:space="preserve">The meeting started at </w:t>
            </w:r>
            <w:r w:rsidR="008F152B">
              <w:rPr>
                <w:bCs/>
              </w:rPr>
              <w:t>1</w:t>
            </w:r>
            <w:r w:rsidR="004942EF">
              <w:rPr>
                <w:bCs/>
              </w:rPr>
              <w:t>9</w:t>
            </w:r>
            <w:r w:rsidR="008F152B">
              <w:rPr>
                <w:bCs/>
              </w:rPr>
              <w:t>:47</w:t>
            </w:r>
          </w:p>
          <w:p w14:paraId="3295DF4D" w14:textId="77777777" w:rsidR="00240B39" w:rsidRDefault="00240B39" w:rsidP="003710E9">
            <w:pPr>
              <w:rPr>
                <w:bCs/>
              </w:rPr>
            </w:pPr>
          </w:p>
          <w:p w14:paraId="4088A91E" w14:textId="2DDCDA89" w:rsidR="005F7B8B" w:rsidRPr="00706750" w:rsidRDefault="00963D12" w:rsidP="005D2876">
            <w:pPr>
              <w:rPr>
                <w:bCs/>
              </w:rPr>
            </w:pPr>
            <w:r>
              <w:rPr>
                <w:bCs/>
              </w:rPr>
              <w:t>NW</w:t>
            </w:r>
            <w:r w:rsidR="00832CCB">
              <w:rPr>
                <w:bCs/>
              </w:rPr>
              <w:t xml:space="preserve"> </w:t>
            </w:r>
            <w:r w:rsidR="00706750">
              <w:rPr>
                <w:bCs/>
              </w:rPr>
              <w:t>read</w:t>
            </w:r>
            <w:r w:rsidR="00977B39">
              <w:rPr>
                <w:bCs/>
              </w:rPr>
              <w:t xml:space="preserve"> </w:t>
            </w:r>
            <w:r w:rsidR="008F152B" w:rsidRPr="004942EF">
              <w:rPr>
                <w:bCs/>
              </w:rPr>
              <w:t>Psalm 63</w:t>
            </w:r>
            <w:r w:rsidR="00021A27">
              <w:rPr>
                <w:bCs/>
              </w:rPr>
              <w:t xml:space="preserve"> and</w:t>
            </w:r>
            <w:r w:rsidRPr="004942EF">
              <w:rPr>
                <w:bCs/>
              </w:rPr>
              <w:t xml:space="preserve"> </w:t>
            </w:r>
            <w:r w:rsidR="00706750" w:rsidRPr="004942EF">
              <w:rPr>
                <w:bCs/>
              </w:rPr>
              <w:t>gave his reflections</w:t>
            </w:r>
            <w:r w:rsidR="004942EF">
              <w:rPr>
                <w:bCs/>
              </w:rPr>
              <w:t xml:space="preserve"> as we start this period of Lent.</w:t>
            </w:r>
          </w:p>
          <w:p w14:paraId="29197E89" w14:textId="77777777" w:rsidR="005F7B8B" w:rsidRDefault="005F7B8B" w:rsidP="005D2876">
            <w:pPr>
              <w:rPr>
                <w:bCs/>
                <w:highlight w:val="yellow"/>
              </w:rPr>
            </w:pPr>
          </w:p>
          <w:p w14:paraId="7455205F" w14:textId="5F2067F1" w:rsidR="00557B18" w:rsidRPr="00EA6F92" w:rsidRDefault="004942EF" w:rsidP="00F617A9">
            <w:r>
              <w:t>Prayers were shared</w:t>
            </w:r>
            <w:r w:rsidR="00803E38">
              <w:t>.</w:t>
            </w:r>
          </w:p>
        </w:tc>
        <w:tc>
          <w:tcPr>
            <w:tcW w:w="1525" w:type="dxa"/>
          </w:tcPr>
          <w:p w14:paraId="4D42C7AA" w14:textId="77777777" w:rsidR="0057054D" w:rsidRDefault="0057054D"/>
          <w:p w14:paraId="1B307D6D" w14:textId="77777777" w:rsidR="00EC2BDC" w:rsidRDefault="00EC2BDC"/>
          <w:p w14:paraId="7A621FFF" w14:textId="77777777" w:rsidR="00EC2BDC" w:rsidRDefault="00EC2BDC"/>
          <w:p w14:paraId="00C7C724" w14:textId="2658910D" w:rsidR="00EC2BDC" w:rsidRDefault="00EC2BDC"/>
        </w:tc>
      </w:tr>
      <w:tr w:rsidR="003710E9" w14:paraId="7481F8F4"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2673F89" w14:textId="77777777" w:rsidR="003710E9" w:rsidRDefault="005D2876">
            <w:r>
              <w:t>2</w:t>
            </w:r>
            <w:r w:rsidR="003710E9">
              <w:t xml:space="preserve">. </w:t>
            </w:r>
          </w:p>
          <w:p w14:paraId="4774AF65" w14:textId="77777777" w:rsidR="002351D2" w:rsidRDefault="002351D2"/>
          <w:p w14:paraId="314D9524" w14:textId="0AC0550D" w:rsidR="002351D2" w:rsidRDefault="002351D2" w:rsidP="002351D2">
            <w:pPr>
              <w:jc w:val="right"/>
            </w:pPr>
            <w:r>
              <w:t>2.1</w:t>
            </w:r>
          </w:p>
          <w:p w14:paraId="43554236" w14:textId="3FD7DE04" w:rsidR="002351D2" w:rsidRDefault="002351D2" w:rsidP="002351D2">
            <w:pPr>
              <w:jc w:val="right"/>
            </w:pPr>
          </w:p>
        </w:tc>
        <w:tc>
          <w:tcPr>
            <w:tcW w:w="8080" w:type="dxa"/>
            <w:gridSpan w:val="2"/>
          </w:tcPr>
          <w:p w14:paraId="69253EF0" w14:textId="77777777" w:rsidR="003710E9" w:rsidRDefault="003710E9">
            <w:pPr>
              <w:rPr>
                <w:bCs/>
              </w:rPr>
            </w:pPr>
            <w:r>
              <w:rPr>
                <w:b/>
              </w:rPr>
              <w:t>Apologies for absence</w:t>
            </w:r>
          </w:p>
          <w:p w14:paraId="00E87E04" w14:textId="77777777" w:rsidR="003710E9" w:rsidRDefault="003710E9">
            <w:pPr>
              <w:rPr>
                <w:bCs/>
              </w:rPr>
            </w:pPr>
          </w:p>
          <w:p w14:paraId="38D9EB4F" w14:textId="55838F46" w:rsidR="00832CCB" w:rsidRPr="003710E9" w:rsidRDefault="003710E9" w:rsidP="00021A27">
            <w:pPr>
              <w:rPr>
                <w:bCs/>
              </w:rPr>
            </w:pPr>
            <w:r w:rsidRPr="003A19F7">
              <w:t>Apologies were noted from</w:t>
            </w:r>
            <w:r w:rsidR="00E3044E" w:rsidRPr="003A19F7">
              <w:t>:</w:t>
            </w:r>
            <w:r w:rsidR="00A74C76">
              <w:t xml:space="preserve"> Anne Southwell</w:t>
            </w:r>
            <w:r w:rsidR="00726DC6">
              <w:t xml:space="preserve"> and </w:t>
            </w:r>
            <w:r w:rsidR="00726DC6" w:rsidRPr="005049C5">
              <w:t>John Boardman</w:t>
            </w:r>
          </w:p>
        </w:tc>
        <w:tc>
          <w:tcPr>
            <w:tcW w:w="1525" w:type="dxa"/>
          </w:tcPr>
          <w:p w14:paraId="1B24F970" w14:textId="77777777" w:rsidR="003710E9" w:rsidRDefault="003710E9"/>
        </w:tc>
      </w:tr>
      <w:tr w:rsidR="00B945B1" w14:paraId="60984A4B"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AE889BF" w14:textId="77777777" w:rsidR="00B945B1" w:rsidRDefault="00531C8F">
            <w:r>
              <w:t>3</w:t>
            </w:r>
            <w:r w:rsidR="004E1067">
              <w:t>.</w:t>
            </w:r>
          </w:p>
          <w:p w14:paraId="0E51FF44" w14:textId="77777777" w:rsidR="004E1067" w:rsidRDefault="004E1067"/>
          <w:p w14:paraId="5EA93267" w14:textId="5AC6A044" w:rsidR="004E1067" w:rsidRDefault="004E1067" w:rsidP="004E1067">
            <w:pPr>
              <w:jc w:val="right"/>
            </w:pPr>
            <w:r>
              <w:t>3.1</w:t>
            </w:r>
          </w:p>
        </w:tc>
        <w:tc>
          <w:tcPr>
            <w:tcW w:w="8080" w:type="dxa"/>
            <w:gridSpan w:val="2"/>
          </w:tcPr>
          <w:p w14:paraId="06F4FE8D" w14:textId="4424CBB2" w:rsidR="00B945B1" w:rsidRDefault="00E3044E">
            <w:pPr>
              <w:rPr>
                <w:b/>
              </w:rPr>
            </w:pPr>
            <w:r>
              <w:rPr>
                <w:b/>
              </w:rPr>
              <w:t>Conflicts of interest</w:t>
            </w:r>
          </w:p>
          <w:p w14:paraId="520D8ABE" w14:textId="2C1C7431" w:rsidR="00B945B1" w:rsidRDefault="00B945B1">
            <w:pPr>
              <w:rPr>
                <w:b/>
              </w:rPr>
            </w:pPr>
          </w:p>
          <w:p w14:paraId="5AA255DD" w14:textId="36BD9B6A" w:rsidR="00BB05A1" w:rsidRDefault="00EC2BDC">
            <w:pPr>
              <w:rPr>
                <w:bCs/>
              </w:rPr>
            </w:pPr>
            <w:r w:rsidRPr="00803E38">
              <w:rPr>
                <w:bCs/>
              </w:rPr>
              <w:t xml:space="preserve">There were no </w:t>
            </w:r>
            <w:r w:rsidR="004C416E" w:rsidRPr="00803E38">
              <w:rPr>
                <w:bCs/>
              </w:rPr>
              <w:t>conflicts</w:t>
            </w:r>
            <w:r w:rsidR="00B264C2" w:rsidRPr="00803E38">
              <w:rPr>
                <w:bCs/>
              </w:rPr>
              <w:t xml:space="preserve"> of interest</w:t>
            </w:r>
            <w:r w:rsidRPr="00803E38">
              <w:rPr>
                <w:bCs/>
              </w:rPr>
              <w:t>.</w:t>
            </w:r>
          </w:p>
          <w:p w14:paraId="1BFF834B" w14:textId="7FD60F15" w:rsidR="00B945B1" w:rsidRDefault="00B945B1" w:rsidP="002739F5">
            <w:pPr>
              <w:rPr>
                <w:b/>
              </w:rPr>
            </w:pPr>
          </w:p>
        </w:tc>
        <w:tc>
          <w:tcPr>
            <w:tcW w:w="1525" w:type="dxa"/>
          </w:tcPr>
          <w:p w14:paraId="345CA0F9" w14:textId="77777777" w:rsidR="00B945B1" w:rsidRDefault="00B945B1"/>
        </w:tc>
      </w:tr>
      <w:tr w:rsidR="00825DF2" w14:paraId="0A9F2D0E"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80F2FE3" w14:textId="77777777" w:rsidR="00825DF2" w:rsidRDefault="005D2876">
            <w:r>
              <w:t>4</w:t>
            </w:r>
            <w:r w:rsidR="003710E9">
              <w:t>.</w:t>
            </w:r>
          </w:p>
          <w:p w14:paraId="5EA8C15B" w14:textId="77777777" w:rsidR="002351D2" w:rsidRDefault="002351D2"/>
          <w:p w14:paraId="31BD20F7" w14:textId="6119CAA1" w:rsidR="006C1169" w:rsidRDefault="002351D2" w:rsidP="002351D2">
            <w:pPr>
              <w:jc w:val="right"/>
            </w:pPr>
            <w:r>
              <w:t>4.</w:t>
            </w:r>
            <w:r w:rsidR="006C1169">
              <w:t>1</w:t>
            </w:r>
          </w:p>
          <w:p w14:paraId="357F688B" w14:textId="73DA5F1B" w:rsidR="002A04A1" w:rsidRDefault="002A04A1" w:rsidP="002351D2">
            <w:pPr>
              <w:jc w:val="right"/>
            </w:pPr>
          </w:p>
          <w:p w14:paraId="1B7F7B02" w14:textId="0EED72C7" w:rsidR="002A04A1" w:rsidRDefault="003D623B" w:rsidP="002351D2">
            <w:pPr>
              <w:jc w:val="right"/>
            </w:pPr>
            <w:r>
              <w:t>4.2</w:t>
            </w:r>
          </w:p>
          <w:p w14:paraId="4658FFA7" w14:textId="5F548ED2" w:rsidR="003D623B" w:rsidRDefault="003D623B" w:rsidP="002351D2">
            <w:pPr>
              <w:jc w:val="right"/>
            </w:pPr>
          </w:p>
          <w:p w14:paraId="519B2115" w14:textId="6D12D29E" w:rsidR="003D623B" w:rsidRDefault="003D623B" w:rsidP="002351D2">
            <w:pPr>
              <w:jc w:val="right"/>
            </w:pPr>
            <w:r>
              <w:t>4.3</w:t>
            </w:r>
          </w:p>
          <w:p w14:paraId="01B62B9E" w14:textId="00A245C0" w:rsidR="006C1169" w:rsidRDefault="006C1169" w:rsidP="002351D2">
            <w:pPr>
              <w:jc w:val="right"/>
            </w:pPr>
          </w:p>
        </w:tc>
        <w:tc>
          <w:tcPr>
            <w:tcW w:w="8080" w:type="dxa"/>
            <w:gridSpan w:val="2"/>
          </w:tcPr>
          <w:p w14:paraId="2833C072" w14:textId="5B741F68" w:rsidR="00825DF2" w:rsidRDefault="00825DF2">
            <w:pPr>
              <w:rPr>
                <w:b/>
              </w:rPr>
            </w:pPr>
            <w:r>
              <w:rPr>
                <w:b/>
              </w:rPr>
              <w:t xml:space="preserve">Approval of minutes from </w:t>
            </w:r>
            <w:r w:rsidR="00B00AB8">
              <w:rPr>
                <w:b/>
              </w:rPr>
              <w:t xml:space="preserve">the </w:t>
            </w:r>
            <w:r w:rsidR="00803064">
              <w:rPr>
                <w:b/>
              </w:rPr>
              <w:t>meeting</w:t>
            </w:r>
            <w:r w:rsidR="00B00AB8">
              <w:rPr>
                <w:b/>
              </w:rPr>
              <w:t xml:space="preserve"> held on </w:t>
            </w:r>
            <w:r w:rsidR="0012555B">
              <w:rPr>
                <w:b/>
              </w:rPr>
              <w:t>25 January 2023</w:t>
            </w:r>
          </w:p>
          <w:p w14:paraId="40F8C0B5" w14:textId="75EA41B8" w:rsidR="002C43A3" w:rsidRDefault="002C43A3">
            <w:pPr>
              <w:rPr>
                <w:bCs/>
                <w:highlight w:val="yellow"/>
              </w:rPr>
            </w:pPr>
          </w:p>
          <w:p w14:paraId="031C8EC0" w14:textId="0626DC68" w:rsidR="001A484A" w:rsidRDefault="006C1169" w:rsidP="00DF34F1">
            <w:pPr>
              <w:rPr>
                <w:bCs/>
              </w:rPr>
            </w:pPr>
            <w:r w:rsidRPr="00EE2A5F">
              <w:rPr>
                <w:bCs/>
              </w:rPr>
              <w:t>The minutes were approved</w:t>
            </w:r>
            <w:r w:rsidR="009047B9" w:rsidRPr="00EE2A5F">
              <w:rPr>
                <w:bCs/>
              </w:rPr>
              <w:t xml:space="preserve"> </w:t>
            </w:r>
            <w:r w:rsidR="001A484A" w:rsidRPr="00EE2A5F">
              <w:rPr>
                <w:bCs/>
              </w:rPr>
              <w:t>with the following correction:</w:t>
            </w:r>
          </w:p>
          <w:p w14:paraId="517356F0" w14:textId="33856B01" w:rsidR="001A484A" w:rsidRDefault="001A484A" w:rsidP="00DF34F1">
            <w:pPr>
              <w:rPr>
                <w:bCs/>
              </w:rPr>
            </w:pPr>
          </w:p>
          <w:p w14:paraId="060F97FF" w14:textId="2606B674" w:rsidR="00707BB6" w:rsidRDefault="004940C8" w:rsidP="009D1254">
            <w:r>
              <w:t>6.6. Add in</w:t>
            </w:r>
            <w:r w:rsidR="00EE2A5F">
              <w:t xml:space="preserve"> Skip</w:t>
            </w:r>
            <w:r w:rsidR="00390F8F">
              <w:t>p</w:t>
            </w:r>
            <w:r w:rsidR="00EE2A5F">
              <w:t xml:space="preserve"> after Ben</w:t>
            </w:r>
            <w:r w:rsidR="002A04A1">
              <w:t>.</w:t>
            </w:r>
          </w:p>
          <w:p w14:paraId="71C5CD8C" w14:textId="62EC0BC2" w:rsidR="0056633F" w:rsidRDefault="0056633F" w:rsidP="00DF34F1">
            <w:pPr>
              <w:rPr>
                <w:bCs/>
              </w:rPr>
            </w:pPr>
          </w:p>
          <w:p w14:paraId="52EEB6CB" w14:textId="0401D00A" w:rsidR="00275C47" w:rsidRDefault="00275C47" w:rsidP="00DF34F1">
            <w:pPr>
              <w:rPr>
                <w:bCs/>
                <w:highlight w:val="yellow"/>
              </w:rPr>
            </w:pPr>
            <w:r>
              <w:rPr>
                <w:bCs/>
              </w:rPr>
              <w:t>NW then signed the minutes.</w:t>
            </w:r>
          </w:p>
          <w:p w14:paraId="44B407E4" w14:textId="19128146" w:rsidR="00A74C76" w:rsidRPr="00A74C76" w:rsidRDefault="00A74C76" w:rsidP="00DF34F1">
            <w:pPr>
              <w:rPr>
                <w:bCs/>
              </w:rPr>
            </w:pPr>
          </w:p>
        </w:tc>
        <w:tc>
          <w:tcPr>
            <w:tcW w:w="1525" w:type="dxa"/>
          </w:tcPr>
          <w:p w14:paraId="2558BF6D" w14:textId="77777777" w:rsidR="00825DF2" w:rsidRDefault="00825DF2"/>
          <w:p w14:paraId="20A23889" w14:textId="77777777" w:rsidR="00F617A9" w:rsidRDefault="00F617A9"/>
          <w:p w14:paraId="499F9836" w14:textId="215205B2" w:rsidR="00F617A9" w:rsidRDefault="00F617A9"/>
        </w:tc>
      </w:tr>
      <w:tr w:rsidR="003710E9" w14:paraId="3435F01F"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B4049B8" w14:textId="77777777" w:rsidR="003710E9" w:rsidRDefault="005D2876">
            <w:r>
              <w:t>5</w:t>
            </w:r>
            <w:r w:rsidR="003710E9">
              <w:t xml:space="preserve">. </w:t>
            </w:r>
          </w:p>
          <w:p w14:paraId="34C4E2BD" w14:textId="77777777" w:rsidR="00CF0CE1" w:rsidRDefault="00CF0CE1"/>
          <w:p w14:paraId="7D9699A0" w14:textId="303C0691" w:rsidR="00DF34F1" w:rsidRDefault="00CF0CE1" w:rsidP="00CF0CE1">
            <w:pPr>
              <w:jc w:val="right"/>
            </w:pPr>
            <w:r>
              <w:t>5.1</w:t>
            </w:r>
          </w:p>
          <w:p w14:paraId="7F0D0989" w14:textId="420FE89C" w:rsidR="00F617A9" w:rsidRDefault="00F617A9" w:rsidP="00EB4256">
            <w:pPr>
              <w:jc w:val="right"/>
            </w:pPr>
          </w:p>
        </w:tc>
        <w:tc>
          <w:tcPr>
            <w:tcW w:w="8080" w:type="dxa"/>
            <w:gridSpan w:val="2"/>
          </w:tcPr>
          <w:p w14:paraId="7F29DF27" w14:textId="1063FDBB" w:rsidR="003710E9" w:rsidRDefault="003710E9">
            <w:pPr>
              <w:rPr>
                <w:bCs/>
              </w:rPr>
            </w:pPr>
            <w:r>
              <w:rPr>
                <w:b/>
              </w:rPr>
              <w:t>Matter</w:t>
            </w:r>
            <w:r w:rsidR="00E3044E">
              <w:rPr>
                <w:b/>
              </w:rPr>
              <w:t>s</w:t>
            </w:r>
            <w:r>
              <w:rPr>
                <w:b/>
              </w:rPr>
              <w:t xml:space="preserve"> Arising</w:t>
            </w:r>
          </w:p>
          <w:p w14:paraId="5F641ECF" w14:textId="1A0FBA3F" w:rsidR="003710E9" w:rsidRDefault="003710E9">
            <w:pPr>
              <w:rPr>
                <w:bCs/>
              </w:rPr>
            </w:pPr>
          </w:p>
          <w:p w14:paraId="3233C2C8" w14:textId="3DA06724" w:rsidR="00803064" w:rsidRPr="003710E9" w:rsidRDefault="00EB4256" w:rsidP="00970520">
            <w:pPr>
              <w:rPr>
                <w:bCs/>
              </w:rPr>
            </w:pPr>
            <w:r>
              <w:rPr>
                <w:bCs/>
              </w:rPr>
              <w:t>There were no matters arising.</w:t>
            </w:r>
          </w:p>
        </w:tc>
        <w:tc>
          <w:tcPr>
            <w:tcW w:w="1525" w:type="dxa"/>
          </w:tcPr>
          <w:p w14:paraId="06C44FCC" w14:textId="77777777" w:rsidR="003710E9" w:rsidRDefault="003710E9"/>
        </w:tc>
      </w:tr>
      <w:tr w:rsidR="00970520" w14:paraId="52A56314"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EAFD66F" w14:textId="13BABAB8" w:rsidR="00970520" w:rsidRDefault="00970520">
            <w:r>
              <w:t>6.</w:t>
            </w:r>
          </w:p>
          <w:p w14:paraId="7D99E820" w14:textId="146B182D" w:rsidR="00ED7C90" w:rsidRDefault="00ED7C90"/>
          <w:p w14:paraId="779809EF" w14:textId="77777777" w:rsidR="001F60A0" w:rsidRDefault="001F60A0" w:rsidP="00ED7C90">
            <w:pPr>
              <w:jc w:val="right"/>
            </w:pPr>
          </w:p>
          <w:p w14:paraId="6B8B3642" w14:textId="765D627B" w:rsidR="00ED7C90" w:rsidRDefault="00ED7C90" w:rsidP="00ED7C90">
            <w:pPr>
              <w:jc w:val="right"/>
            </w:pPr>
            <w:r>
              <w:t>6.1</w:t>
            </w:r>
          </w:p>
          <w:p w14:paraId="12A203D1" w14:textId="6C79277D" w:rsidR="00ED7C90" w:rsidRDefault="00ED7C90" w:rsidP="00ED7C90">
            <w:pPr>
              <w:jc w:val="right"/>
            </w:pPr>
          </w:p>
          <w:p w14:paraId="7EECD9F2" w14:textId="5F721CB6" w:rsidR="00ED7C90" w:rsidRDefault="00ED7C90" w:rsidP="00ED7C90">
            <w:pPr>
              <w:jc w:val="right"/>
            </w:pPr>
          </w:p>
          <w:p w14:paraId="782C2E2E" w14:textId="77777777" w:rsidR="00D50706" w:rsidRDefault="00D50706" w:rsidP="00ED7C90">
            <w:pPr>
              <w:jc w:val="right"/>
            </w:pPr>
          </w:p>
          <w:p w14:paraId="3057EFC9" w14:textId="77777777" w:rsidR="00D50706" w:rsidRDefault="00D50706" w:rsidP="00ED7C90">
            <w:pPr>
              <w:jc w:val="right"/>
            </w:pPr>
          </w:p>
          <w:p w14:paraId="0D061DDD" w14:textId="77777777" w:rsidR="00D50706" w:rsidRDefault="00D50706" w:rsidP="00ED7C90">
            <w:pPr>
              <w:jc w:val="right"/>
            </w:pPr>
          </w:p>
          <w:p w14:paraId="287517BA" w14:textId="77777777" w:rsidR="00D50706" w:rsidRDefault="00D50706" w:rsidP="00ED7C90">
            <w:pPr>
              <w:jc w:val="right"/>
            </w:pPr>
          </w:p>
          <w:p w14:paraId="635BF0E9" w14:textId="77777777" w:rsidR="00D50706" w:rsidRDefault="00D50706" w:rsidP="00ED7C90">
            <w:pPr>
              <w:jc w:val="right"/>
            </w:pPr>
          </w:p>
          <w:p w14:paraId="074CDB13" w14:textId="77777777" w:rsidR="00D50706" w:rsidRDefault="00D50706" w:rsidP="00ED7C90">
            <w:pPr>
              <w:jc w:val="right"/>
            </w:pPr>
          </w:p>
          <w:p w14:paraId="7C3A929C" w14:textId="76FFE3CE" w:rsidR="00F8523E" w:rsidRDefault="00ED7C90" w:rsidP="00ED7C90">
            <w:pPr>
              <w:jc w:val="right"/>
            </w:pPr>
            <w:r>
              <w:t>6.2</w:t>
            </w:r>
          </w:p>
          <w:p w14:paraId="7FBFBCD1" w14:textId="12382353" w:rsidR="00970520" w:rsidRDefault="00970520"/>
        </w:tc>
        <w:tc>
          <w:tcPr>
            <w:tcW w:w="8080" w:type="dxa"/>
            <w:gridSpan w:val="2"/>
          </w:tcPr>
          <w:p w14:paraId="66A0F9C5" w14:textId="6734F9BB" w:rsidR="00515EA8" w:rsidRDefault="003537FA" w:rsidP="00C30742">
            <w:pPr>
              <w:rPr>
                <w:bCs/>
              </w:rPr>
            </w:pPr>
            <w:r>
              <w:rPr>
                <w:b/>
              </w:rPr>
              <w:lastRenderedPageBreak/>
              <w:t>P</w:t>
            </w:r>
            <w:r w:rsidR="001F60A0">
              <w:rPr>
                <w:b/>
              </w:rPr>
              <w:t xml:space="preserve">astoral order concerning </w:t>
            </w:r>
            <w:proofErr w:type="spellStart"/>
            <w:r w:rsidR="001F60A0">
              <w:rPr>
                <w:b/>
              </w:rPr>
              <w:t>Fyfield</w:t>
            </w:r>
            <w:proofErr w:type="spellEnd"/>
            <w:r w:rsidR="001F60A0">
              <w:rPr>
                <w:b/>
              </w:rPr>
              <w:t xml:space="preserve"> with </w:t>
            </w:r>
            <w:proofErr w:type="spellStart"/>
            <w:r w:rsidR="001F60A0">
              <w:rPr>
                <w:b/>
              </w:rPr>
              <w:t>Tubney</w:t>
            </w:r>
            <w:proofErr w:type="spellEnd"/>
            <w:r w:rsidR="001F60A0">
              <w:rPr>
                <w:b/>
              </w:rPr>
              <w:t xml:space="preserve"> Parish annexes near </w:t>
            </w:r>
            <w:proofErr w:type="gramStart"/>
            <w:r w:rsidR="001F60A0">
              <w:rPr>
                <w:b/>
              </w:rPr>
              <w:t>Garford</w:t>
            </w:r>
            <w:proofErr w:type="gramEnd"/>
          </w:p>
          <w:p w14:paraId="1538B831" w14:textId="3BFEE2FA" w:rsidR="00227991" w:rsidRDefault="00227991" w:rsidP="00C30742">
            <w:pPr>
              <w:rPr>
                <w:bCs/>
              </w:rPr>
            </w:pPr>
          </w:p>
          <w:p w14:paraId="3C566CFC" w14:textId="256C9E98" w:rsidR="00227991" w:rsidRPr="00D50706" w:rsidRDefault="00D50706" w:rsidP="00C30742">
            <w:pPr>
              <w:rPr>
                <w:bCs/>
              </w:rPr>
            </w:pPr>
            <w:r w:rsidRPr="00D50706">
              <w:rPr>
                <w:color w:val="000000"/>
              </w:rPr>
              <w:t xml:space="preserve">Diocese of Oxford is </w:t>
            </w:r>
            <w:r w:rsidR="00CC4709" w:rsidRPr="00D50706">
              <w:rPr>
                <w:color w:val="000000"/>
              </w:rPr>
              <w:t>consulting about proposals affecting the parish of </w:t>
            </w:r>
            <w:r w:rsidR="00CC4709" w:rsidRPr="00803E38">
              <w:rPr>
                <w:color w:val="000000"/>
              </w:rPr>
              <w:t>Marcham with Garford</w:t>
            </w:r>
            <w:r w:rsidR="00CC4709" w:rsidRPr="00D50706">
              <w:rPr>
                <w:i/>
                <w:iCs/>
                <w:color w:val="000000"/>
              </w:rPr>
              <w:t> (Marsham with Gifford)</w:t>
            </w:r>
            <w:r w:rsidR="00CC4709" w:rsidRPr="00D50706">
              <w:rPr>
                <w:color w:val="000000"/>
              </w:rPr>
              <w:t>; and the parish of </w:t>
            </w:r>
            <w:proofErr w:type="spellStart"/>
            <w:r w:rsidR="00CC4709" w:rsidRPr="00803E38">
              <w:rPr>
                <w:color w:val="000000"/>
              </w:rPr>
              <w:t>Fyfield</w:t>
            </w:r>
            <w:proofErr w:type="spellEnd"/>
            <w:r w:rsidR="00CC4709" w:rsidRPr="00803E38">
              <w:rPr>
                <w:color w:val="000000"/>
              </w:rPr>
              <w:t xml:space="preserve"> with </w:t>
            </w:r>
            <w:proofErr w:type="spellStart"/>
            <w:r w:rsidR="00CC4709" w:rsidRPr="00803E38">
              <w:rPr>
                <w:color w:val="000000"/>
              </w:rPr>
              <w:t>Tubney</w:t>
            </w:r>
            <w:proofErr w:type="spellEnd"/>
            <w:r w:rsidR="00CC4709" w:rsidRPr="00803E38">
              <w:rPr>
                <w:color w:val="000000"/>
              </w:rPr>
              <w:t>.</w:t>
            </w:r>
            <w:r w:rsidR="00CC4709" w:rsidRPr="00D50706">
              <w:rPr>
                <w:color w:val="000000"/>
              </w:rPr>
              <w:t xml:space="preserve">  Many of you will be aware of these proposals from informal conversations that took place last year. For those who are not yet familiar </w:t>
            </w:r>
            <w:r w:rsidR="00CC4709" w:rsidRPr="00D50706">
              <w:rPr>
                <w:color w:val="000000"/>
              </w:rPr>
              <w:lastRenderedPageBreak/>
              <w:t>with proposed changes, it may be helpful to note that there are no church buildings or Licensed Places of Worship in any of the areas of either of the parishes under consideration.  You will see that I am asking for replies, if any, by </w:t>
            </w:r>
            <w:r w:rsidR="00CC4709" w:rsidRPr="00803E38">
              <w:rPr>
                <w:color w:val="000000"/>
              </w:rPr>
              <w:t>Friday 17</w:t>
            </w:r>
            <w:r w:rsidR="00CC4709" w:rsidRPr="00803E38">
              <w:rPr>
                <w:color w:val="000000"/>
                <w:vertAlign w:val="superscript"/>
              </w:rPr>
              <w:t>th</w:t>
            </w:r>
            <w:r w:rsidR="00CC4709" w:rsidRPr="00803E38">
              <w:rPr>
                <w:color w:val="000000"/>
              </w:rPr>
              <w:t> March 2023.</w:t>
            </w:r>
            <w:r w:rsidR="00CC4709" w:rsidRPr="00D50706">
              <w:rPr>
                <w:color w:val="000000"/>
              </w:rPr>
              <w:t> </w:t>
            </w:r>
          </w:p>
          <w:p w14:paraId="3E0AE32D" w14:textId="77777777" w:rsidR="00227991" w:rsidRDefault="00227991" w:rsidP="00C30742">
            <w:pPr>
              <w:rPr>
                <w:bCs/>
              </w:rPr>
            </w:pPr>
          </w:p>
          <w:p w14:paraId="79BB9642" w14:textId="0937BF54" w:rsidR="00ED7C90" w:rsidRPr="00ED7C90" w:rsidRDefault="00803E38" w:rsidP="00FD7DBC">
            <w:pPr>
              <w:rPr>
                <w:bCs/>
              </w:rPr>
            </w:pPr>
            <w:r>
              <w:rPr>
                <w:bCs/>
              </w:rPr>
              <w:t>Approved by the PCC.</w:t>
            </w:r>
          </w:p>
        </w:tc>
        <w:tc>
          <w:tcPr>
            <w:tcW w:w="1525" w:type="dxa"/>
          </w:tcPr>
          <w:p w14:paraId="2C805764" w14:textId="77777777" w:rsidR="00970520" w:rsidRDefault="00970520"/>
        </w:tc>
      </w:tr>
      <w:tr w:rsidR="00827E7B" w14:paraId="504293B4"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6E45DC9F" w14:textId="293CF9BD" w:rsidR="00827E7B" w:rsidRDefault="002265A8">
            <w:r>
              <w:t>7</w:t>
            </w:r>
            <w:r w:rsidR="00827E7B">
              <w:t>.</w:t>
            </w:r>
          </w:p>
          <w:p w14:paraId="3A2A6410" w14:textId="77777777" w:rsidR="00827E7B" w:rsidRDefault="00827E7B"/>
          <w:p w14:paraId="132C2F70" w14:textId="3FADD00E" w:rsidR="00827E7B" w:rsidRDefault="002265A8" w:rsidP="00827E7B">
            <w:pPr>
              <w:jc w:val="right"/>
            </w:pPr>
            <w:r>
              <w:t>7</w:t>
            </w:r>
            <w:r w:rsidR="00827E7B">
              <w:t>.1</w:t>
            </w:r>
          </w:p>
          <w:p w14:paraId="117B5C9B" w14:textId="77777777" w:rsidR="00827E7B" w:rsidRDefault="00827E7B" w:rsidP="00827E7B">
            <w:pPr>
              <w:jc w:val="right"/>
            </w:pPr>
          </w:p>
          <w:p w14:paraId="0FFF54BC" w14:textId="212487D3" w:rsidR="00827E7B" w:rsidRDefault="00827E7B" w:rsidP="00827E7B">
            <w:pPr>
              <w:jc w:val="right"/>
            </w:pPr>
          </w:p>
        </w:tc>
        <w:tc>
          <w:tcPr>
            <w:tcW w:w="8080" w:type="dxa"/>
            <w:gridSpan w:val="2"/>
          </w:tcPr>
          <w:p w14:paraId="201BC697" w14:textId="77777777" w:rsidR="00827E7B" w:rsidRDefault="00827E7B" w:rsidP="00C30742">
            <w:pPr>
              <w:rPr>
                <w:b/>
              </w:rPr>
            </w:pPr>
            <w:r>
              <w:rPr>
                <w:b/>
              </w:rPr>
              <w:t>Marcham Centre rate for Friday Club</w:t>
            </w:r>
          </w:p>
          <w:p w14:paraId="263E2A3C" w14:textId="77777777" w:rsidR="00827E7B" w:rsidRDefault="00827E7B" w:rsidP="00C30742">
            <w:pPr>
              <w:rPr>
                <w:bCs/>
              </w:rPr>
            </w:pPr>
          </w:p>
          <w:p w14:paraId="5162572F" w14:textId="039C932A" w:rsidR="00827E7B" w:rsidRPr="00827E7B" w:rsidRDefault="00803E38" w:rsidP="00C30742">
            <w:pPr>
              <w:rPr>
                <w:bCs/>
              </w:rPr>
            </w:pPr>
            <w:r>
              <w:rPr>
                <w:bCs/>
              </w:rPr>
              <w:t xml:space="preserve">MCC </w:t>
            </w:r>
            <w:r w:rsidR="00C3228B">
              <w:rPr>
                <w:bCs/>
              </w:rPr>
              <w:t xml:space="preserve">is </w:t>
            </w:r>
            <w:r>
              <w:rPr>
                <w:bCs/>
              </w:rPr>
              <w:t>offering a reduced rent for the room which is used. This was welcomed by the PCC.</w:t>
            </w:r>
          </w:p>
        </w:tc>
        <w:tc>
          <w:tcPr>
            <w:tcW w:w="1525" w:type="dxa"/>
          </w:tcPr>
          <w:p w14:paraId="44B78A54" w14:textId="77777777" w:rsidR="00827E7B" w:rsidRDefault="00827E7B"/>
        </w:tc>
      </w:tr>
      <w:tr w:rsidR="002265A8" w14:paraId="1D9E4772"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7E4A1F1E" w14:textId="77777777" w:rsidR="002265A8" w:rsidRDefault="002265A8" w:rsidP="002265A8">
            <w:r>
              <w:t>8.</w:t>
            </w:r>
          </w:p>
          <w:p w14:paraId="0AA8F937" w14:textId="77777777" w:rsidR="002265A8" w:rsidRDefault="002265A8" w:rsidP="002265A8"/>
          <w:p w14:paraId="3B5098E7" w14:textId="77777777" w:rsidR="00C3228B" w:rsidRDefault="002265A8" w:rsidP="002265A8">
            <w:pPr>
              <w:jc w:val="right"/>
            </w:pPr>
            <w:r>
              <w:t>8.1</w:t>
            </w:r>
          </w:p>
          <w:p w14:paraId="026ECD32" w14:textId="77777777" w:rsidR="00C3228B" w:rsidRDefault="00C3228B" w:rsidP="002265A8">
            <w:pPr>
              <w:jc w:val="right"/>
            </w:pPr>
          </w:p>
          <w:p w14:paraId="18785A02" w14:textId="77777777" w:rsidR="00C3228B" w:rsidRDefault="00C3228B" w:rsidP="002265A8">
            <w:pPr>
              <w:jc w:val="right"/>
            </w:pPr>
          </w:p>
          <w:p w14:paraId="49C1F797" w14:textId="77777777" w:rsidR="006B53A7" w:rsidRDefault="00C3228B" w:rsidP="002265A8">
            <w:pPr>
              <w:jc w:val="right"/>
            </w:pPr>
            <w:r>
              <w:t>8.2</w:t>
            </w:r>
          </w:p>
          <w:p w14:paraId="23CC3CCF" w14:textId="77777777" w:rsidR="006B53A7" w:rsidRDefault="006B53A7" w:rsidP="002265A8">
            <w:pPr>
              <w:jc w:val="right"/>
            </w:pPr>
          </w:p>
          <w:p w14:paraId="20C2FE38" w14:textId="77777777" w:rsidR="006B53A7" w:rsidRDefault="006B53A7" w:rsidP="002265A8">
            <w:pPr>
              <w:jc w:val="right"/>
            </w:pPr>
          </w:p>
          <w:p w14:paraId="44970AAF" w14:textId="77777777" w:rsidR="006B53A7" w:rsidRDefault="006B53A7" w:rsidP="002265A8">
            <w:pPr>
              <w:jc w:val="right"/>
            </w:pPr>
          </w:p>
          <w:p w14:paraId="18C5ED6C" w14:textId="77777777" w:rsidR="006B53A7" w:rsidRDefault="006B53A7" w:rsidP="002265A8">
            <w:pPr>
              <w:jc w:val="right"/>
            </w:pPr>
          </w:p>
          <w:p w14:paraId="5DE67996" w14:textId="77777777" w:rsidR="006B53A7" w:rsidRDefault="006B53A7" w:rsidP="002265A8">
            <w:pPr>
              <w:jc w:val="right"/>
            </w:pPr>
            <w:r>
              <w:t>8.3</w:t>
            </w:r>
          </w:p>
          <w:p w14:paraId="5E046FCC" w14:textId="77777777" w:rsidR="006B53A7" w:rsidRDefault="006B53A7" w:rsidP="002265A8">
            <w:pPr>
              <w:jc w:val="right"/>
            </w:pPr>
          </w:p>
          <w:p w14:paraId="594F0803" w14:textId="77777777" w:rsidR="006B53A7" w:rsidRDefault="006B53A7" w:rsidP="002265A8">
            <w:pPr>
              <w:jc w:val="right"/>
            </w:pPr>
          </w:p>
          <w:p w14:paraId="272BE676" w14:textId="77777777" w:rsidR="006B53A7" w:rsidRDefault="006B53A7" w:rsidP="002265A8">
            <w:pPr>
              <w:jc w:val="right"/>
            </w:pPr>
          </w:p>
          <w:p w14:paraId="7153AB68" w14:textId="1DBA9C00" w:rsidR="002265A8" w:rsidRDefault="006B53A7" w:rsidP="002265A8">
            <w:pPr>
              <w:jc w:val="right"/>
            </w:pPr>
            <w:r>
              <w:t>8.4</w:t>
            </w:r>
            <w:r w:rsidR="002265A8">
              <w:t xml:space="preserve"> </w:t>
            </w:r>
          </w:p>
          <w:p w14:paraId="1AFF6C97" w14:textId="53F5A65C" w:rsidR="006B53A7" w:rsidRDefault="006B53A7" w:rsidP="002265A8">
            <w:pPr>
              <w:jc w:val="right"/>
            </w:pPr>
          </w:p>
          <w:p w14:paraId="11FBF888" w14:textId="607BA913" w:rsidR="006B53A7" w:rsidRDefault="006B53A7" w:rsidP="002265A8">
            <w:pPr>
              <w:jc w:val="right"/>
            </w:pPr>
            <w:r>
              <w:t>8.5</w:t>
            </w:r>
          </w:p>
          <w:p w14:paraId="03123AF6" w14:textId="6D6CA8E9" w:rsidR="006B53A7" w:rsidRDefault="006B53A7" w:rsidP="002265A8">
            <w:pPr>
              <w:jc w:val="right"/>
            </w:pPr>
          </w:p>
          <w:p w14:paraId="7C98DFAA" w14:textId="0FC9789E" w:rsidR="006B53A7" w:rsidRDefault="006B53A7" w:rsidP="002265A8">
            <w:pPr>
              <w:jc w:val="right"/>
            </w:pPr>
          </w:p>
          <w:p w14:paraId="5BAF39FE" w14:textId="6390F89A" w:rsidR="00803E38" w:rsidRDefault="006B53A7" w:rsidP="002265A8">
            <w:pPr>
              <w:jc w:val="right"/>
            </w:pPr>
            <w:r>
              <w:t>8.6</w:t>
            </w:r>
          </w:p>
          <w:p w14:paraId="003BE33D" w14:textId="77777777" w:rsidR="00977896" w:rsidRDefault="00977896" w:rsidP="002265A8">
            <w:pPr>
              <w:jc w:val="right"/>
            </w:pPr>
          </w:p>
          <w:p w14:paraId="221A502B" w14:textId="0F7C0EB0" w:rsidR="002265A8" w:rsidRDefault="002265A8" w:rsidP="002265A8"/>
        </w:tc>
        <w:tc>
          <w:tcPr>
            <w:tcW w:w="8080" w:type="dxa"/>
            <w:gridSpan w:val="2"/>
          </w:tcPr>
          <w:p w14:paraId="794A818D" w14:textId="77777777" w:rsidR="002265A8" w:rsidRDefault="002265A8" w:rsidP="002265A8">
            <w:pPr>
              <w:rPr>
                <w:bCs/>
              </w:rPr>
            </w:pPr>
            <w:r>
              <w:rPr>
                <w:b/>
              </w:rPr>
              <w:t>Staff team report</w:t>
            </w:r>
          </w:p>
          <w:p w14:paraId="3A58E506" w14:textId="77777777" w:rsidR="002265A8" w:rsidRDefault="002265A8" w:rsidP="002265A8">
            <w:pPr>
              <w:rPr>
                <w:bCs/>
              </w:rPr>
            </w:pPr>
          </w:p>
          <w:p w14:paraId="75369B0C" w14:textId="30001442" w:rsidR="00803E38" w:rsidRDefault="00C3228B" w:rsidP="002265A8">
            <w:pPr>
              <w:rPr>
                <w:bCs/>
              </w:rPr>
            </w:pPr>
            <w:r>
              <w:rPr>
                <w:bCs/>
              </w:rPr>
              <w:t xml:space="preserve">Staff team are </w:t>
            </w:r>
            <w:r w:rsidR="00803E38">
              <w:rPr>
                <w:bCs/>
              </w:rPr>
              <w:t>Jill</w:t>
            </w:r>
            <w:r>
              <w:rPr>
                <w:bCs/>
              </w:rPr>
              <w:t xml:space="preserve"> Rowe,</w:t>
            </w:r>
            <w:r w:rsidR="00803E38">
              <w:rPr>
                <w:bCs/>
              </w:rPr>
              <w:t xml:space="preserve"> Kate</w:t>
            </w:r>
            <w:r>
              <w:rPr>
                <w:bCs/>
              </w:rPr>
              <w:t xml:space="preserve"> Jackson</w:t>
            </w:r>
            <w:r w:rsidR="00803E38">
              <w:rPr>
                <w:bCs/>
              </w:rPr>
              <w:t>, T</w:t>
            </w:r>
            <w:r>
              <w:rPr>
                <w:bCs/>
              </w:rPr>
              <w:t>G</w:t>
            </w:r>
            <w:r w:rsidR="00803E38">
              <w:rPr>
                <w:bCs/>
              </w:rPr>
              <w:t xml:space="preserve">, </w:t>
            </w:r>
            <w:proofErr w:type="gramStart"/>
            <w:r w:rsidR="00803E38">
              <w:rPr>
                <w:bCs/>
              </w:rPr>
              <w:t>N</w:t>
            </w:r>
            <w:r>
              <w:rPr>
                <w:bCs/>
              </w:rPr>
              <w:t>W</w:t>
            </w:r>
            <w:proofErr w:type="gramEnd"/>
            <w:r>
              <w:rPr>
                <w:bCs/>
              </w:rPr>
              <w:t xml:space="preserve"> and</w:t>
            </w:r>
            <w:r w:rsidR="00803E38">
              <w:rPr>
                <w:bCs/>
              </w:rPr>
              <w:t xml:space="preserve"> Rob</w:t>
            </w:r>
            <w:r>
              <w:rPr>
                <w:bCs/>
              </w:rPr>
              <w:t xml:space="preserve"> Finch.</w:t>
            </w:r>
          </w:p>
          <w:p w14:paraId="203E67DF" w14:textId="77777777" w:rsidR="00803E38" w:rsidRDefault="00803E38" w:rsidP="002265A8">
            <w:pPr>
              <w:rPr>
                <w:bCs/>
              </w:rPr>
            </w:pPr>
          </w:p>
          <w:p w14:paraId="6ED47461" w14:textId="77777777" w:rsidR="006B53A7" w:rsidRDefault="00C3228B" w:rsidP="002265A8">
            <w:pPr>
              <w:rPr>
                <w:bCs/>
              </w:rPr>
            </w:pPr>
            <w:r>
              <w:rPr>
                <w:bCs/>
              </w:rPr>
              <w:t>The team m</w:t>
            </w:r>
            <w:r w:rsidR="00803E38">
              <w:rPr>
                <w:bCs/>
              </w:rPr>
              <w:t xml:space="preserve">eet at least three times a month on a Monday morning. Always review the week before – the services and events, what has worked etc. and look at the week ahead. Check-in with each other and how their ministry roles are going and other roles they may have. </w:t>
            </w:r>
          </w:p>
          <w:p w14:paraId="75495566" w14:textId="77777777" w:rsidR="006B53A7" w:rsidRDefault="006B53A7" w:rsidP="002265A8">
            <w:pPr>
              <w:rPr>
                <w:bCs/>
              </w:rPr>
            </w:pPr>
          </w:p>
          <w:p w14:paraId="1FA16B63" w14:textId="77777777" w:rsidR="006B53A7" w:rsidRDefault="00803E38" w:rsidP="002265A8">
            <w:pPr>
              <w:rPr>
                <w:bCs/>
              </w:rPr>
            </w:pPr>
            <w:r>
              <w:rPr>
                <w:bCs/>
              </w:rPr>
              <w:t xml:space="preserve">As the need arises will review ongoing ministry programmes e.g. </w:t>
            </w:r>
            <w:r w:rsidR="003E7E58">
              <w:rPr>
                <w:bCs/>
              </w:rPr>
              <w:t>children’s</w:t>
            </w:r>
            <w:r>
              <w:rPr>
                <w:bCs/>
              </w:rPr>
              <w:t xml:space="preserve">, </w:t>
            </w:r>
            <w:r w:rsidR="003E7E58">
              <w:rPr>
                <w:bCs/>
              </w:rPr>
              <w:t>women’s</w:t>
            </w:r>
            <w:r w:rsidR="00352C29">
              <w:rPr>
                <w:bCs/>
              </w:rPr>
              <w:t xml:space="preserve"> and</w:t>
            </w:r>
            <w:r>
              <w:rPr>
                <w:bCs/>
              </w:rPr>
              <w:t xml:space="preserve"> men</w:t>
            </w:r>
            <w:r w:rsidR="00352C29">
              <w:rPr>
                <w:bCs/>
              </w:rPr>
              <w:t>’</w:t>
            </w:r>
            <w:r>
              <w:rPr>
                <w:bCs/>
              </w:rPr>
              <w:t xml:space="preserve">s.  At </w:t>
            </w:r>
            <w:r w:rsidR="006B53A7">
              <w:rPr>
                <w:bCs/>
              </w:rPr>
              <w:t xml:space="preserve">a </w:t>
            </w:r>
            <w:r>
              <w:rPr>
                <w:bCs/>
              </w:rPr>
              <w:t xml:space="preserve">recent meeting spoke about the Easter services at both churches and the church weekend away, the Coronation weekend. </w:t>
            </w:r>
            <w:r w:rsidR="00977896">
              <w:rPr>
                <w:bCs/>
              </w:rPr>
              <w:t xml:space="preserve"> </w:t>
            </w:r>
          </w:p>
          <w:p w14:paraId="3096A166" w14:textId="77777777" w:rsidR="006B53A7" w:rsidRDefault="006B53A7" w:rsidP="002265A8">
            <w:pPr>
              <w:rPr>
                <w:bCs/>
              </w:rPr>
            </w:pPr>
          </w:p>
          <w:p w14:paraId="1619797B" w14:textId="24281411" w:rsidR="00977896" w:rsidRDefault="006B53A7" w:rsidP="002265A8">
            <w:pPr>
              <w:rPr>
                <w:bCs/>
              </w:rPr>
            </w:pPr>
            <w:r>
              <w:rPr>
                <w:bCs/>
              </w:rPr>
              <w:t>W</w:t>
            </w:r>
            <w:r w:rsidR="00977896">
              <w:rPr>
                <w:bCs/>
              </w:rPr>
              <w:t xml:space="preserve">ill update on current pastoral matters – confidential to this group. </w:t>
            </w:r>
          </w:p>
          <w:p w14:paraId="07F66134" w14:textId="77777777" w:rsidR="00977896" w:rsidRDefault="00977896" w:rsidP="002265A8">
            <w:pPr>
              <w:rPr>
                <w:bCs/>
              </w:rPr>
            </w:pPr>
          </w:p>
          <w:p w14:paraId="0D826301" w14:textId="4755B8DB" w:rsidR="002265A8" w:rsidRDefault="00977896" w:rsidP="002265A8">
            <w:pPr>
              <w:rPr>
                <w:bCs/>
              </w:rPr>
            </w:pPr>
            <w:r>
              <w:rPr>
                <w:bCs/>
              </w:rPr>
              <w:t xml:space="preserve">NW </w:t>
            </w:r>
            <w:r w:rsidR="006B53A7">
              <w:rPr>
                <w:bCs/>
              </w:rPr>
              <w:t xml:space="preserve">is </w:t>
            </w:r>
            <w:r>
              <w:rPr>
                <w:bCs/>
              </w:rPr>
              <w:t>discussing succession planning for Kate’s role</w:t>
            </w:r>
            <w:r w:rsidR="006B53A7">
              <w:rPr>
                <w:bCs/>
              </w:rPr>
              <w:t xml:space="preserve"> as she plans to stand down</w:t>
            </w:r>
            <w:r>
              <w:rPr>
                <w:bCs/>
              </w:rPr>
              <w:t xml:space="preserve"> (this is not a paid role)</w:t>
            </w:r>
          </w:p>
          <w:p w14:paraId="15339ADF" w14:textId="77777777" w:rsidR="00977896" w:rsidRDefault="00977896" w:rsidP="002265A8">
            <w:pPr>
              <w:rPr>
                <w:bCs/>
              </w:rPr>
            </w:pPr>
          </w:p>
          <w:p w14:paraId="66823731" w14:textId="3B8B0CED" w:rsidR="00977896" w:rsidRPr="00803E38" w:rsidRDefault="00977896" w:rsidP="006B53A7">
            <w:pPr>
              <w:rPr>
                <w:bCs/>
              </w:rPr>
            </w:pPr>
            <w:r>
              <w:rPr>
                <w:bCs/>
              </w:rPr>
              <w:t>TJ asked how bookings are going for the Parish weekend</w:t>
            </w:r>
            <w:r w:rsidR="006B53A7">
              <w:rPr>
                <w:bCs/>
              </w:rPr>
              <w:t xml:space="preserve"> and</w:t>
            </w:r>
            <w:r>
              <w:rPr>
                <w:bCs/>
              </w:rPr>
              <w:t xml:space="preserve"> TG </w:t>
            </w:r>
            <w:r w:rsidR="006B53A7">
              <w:rPr>
                <w:bCs/>
              </w:rPr>
              <w:t>responded</w:t>
            </w:r>
            <w:r>
              <w:rPr>
                <w:bCs/>
              </w:rPr>
              <w:t xml:space="preserve"> 40</w:t>
            </w:r>
            <w:r w:rsidR="006B53A7">
              <w:rPr>
                <w:bCs/>
              </w:rPr>
              <w:t xml:space="preserve"> so far.</w:t>
            </w:r>
          </w:p>
        </w:tc>
        <w:tc>
          <w:tcPr>
            <w:tcW w:w="1525" w:type="dxa"/>
          </w:tcPr>
          <w:p w14:paraId="2C8C4E22" w14:textId="77777777" w:rsidR="002265A8" w:rsidRDefault="002265A8" w:rsidP="002265A8"/>
        </w:tc>
      </w:tr>
      <w:tr w:rsidR="00A540E5" w14:paraId="0CB2BA99"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29EF1F7" w14:textId="782DF01F" w:rsidR="00A540E5" w:rsidRDefault="002265A8">
            <w:r>
              <w:t>9</w:t>
            </w:r>
            <w:r w:rsidR="00A540E5">
              <w:t>.</w:t>
            </w:r>
          </w:p>
          <w:p w14:paraId="11D2E4C5" w14:textId="77777777" w:rsidR="005049C5" w:rsidRDefault="005049C5"/>
          <w:p w14:paraId="6CFCF2D9" w14:textId="77777777" w:rsidR="001F60A0" w:rsidRDefault="001F60A0" w:rsidP="005049C5">
            <w:pPr>
              <w:jc w:val="right"/>
            </w:pPr>
          </w:p>
          <w:p w14:paraId="67B0B72D" w14:textId="66F074D6" w:rsidR="005049C5" w:rsidRDefault="002265A8" w:rsidP="005049C5">
            <w:pPr>
              <w:jc w:val="right"/>
            </w:pPr>
            <w:r>
              <w:t>9</w:t>
            </w:r>
            <w:r w:rsidR="005049C5">
              <w:t>.1</w:t>
            </w:r>
          </w:p>
          <w:p w14:paraId="4412C4CF" w14:textId="77777777" w:rsidR="005049C5" w:rsidRDefault="005049C5" w:rsidP="005049C5">
            <w:pPr>
              <w:jc w:val="right"/>
            </w:pPr>
          </w:p>
          <w:p w14:paraId="463A9D4A" w14:textId="0B5526D4" w:rsidR="005049C5" w:rsidRDefault="002265A8" w:rsidP="005049C5">
            <w:pPr>
              <w:jc w:val="right"/>
            </w:pPr>
            <w:r>
              <w:t>9</w:t>
            </w:r>
            <w:r w:rsidR="005049C5">
              <w:t>.2</w:t>
            </w:r>
          </w:p>
          <w:p w14:paraId="0D662003" w14:textId="4F86E183" w:rsidR="005049C5" w:rsidRDefault="005049C5" w:rsidP="005049C5">
            <w:pPr>
              <w:jc w:val="right"/>
            </w:pPr>
          </w:p>
          <w:p w14:paraId="04864CF7" w14:textId="2F434233" w:rsidR="00B22F53" w:rsidRDefault="00B22F53" w:rsidP="005049C5">
            <w:pPr>
              <w:jc w:val="right"/>
            </w:pPr>
          </w:p>
          <w:p w14:paraId="3F89D114" w14:textId="264CCC0D" w:rsidR="005049C5" w:rsidRDefault="002265A8" w:rsidP="005049C5">
            <w:pPr>
              <w:jc w:val="right"/>
            </w:pPr>
            <w:r>
              <w:t>9</w:t>
            </w:r>
            <w:r w:rsidR="005049C5">
              <w:t>.3</w:t>
            </w:r>
          </w:p>
          <w:p w14:paraId="6B3CE3EA" w14:textId="1A007601" w:rsidR="006B7E74" w:rsidRDefault="006B7E74" w:rsidP="005049C5">
            <w:pPr>
              <w:jc w:val="right"/>
            </w:pPr>
          </w:p>
          <w:p w14:paraId="1EBBD0B8" w14:textId="2642D9D8" w:rsidR="006B7E74" w:rsidRDefault="006B7E74" w:rsidP="005049C5">
            <w:pPr>
              <w:jc w:val="right"/>
            </w:pPr>
          </w:p>
          <w:p w14:paraId="6DABF361" w14:textId="78A4CE1D" w:rsidR="006B7E74" w:rsidRDefault="006B7E74" w:rsidP="005049C5">
            <w:pPr>
              <w:jc w:val="right"/>
            </w:pPr>
          </w:p>
          <w:p w14:paraId="658434BB" w14:textId="6E2C4767" w:rsidR="006B7E74" w:rsidRDefault="006B7E74" w:rsidP="005049C5">
            <w:pPr>
              <w:jc w:val="right"/>
            </w:pPr>
            <w:r>
              <w:t>9.4</w:t>
            </w:r>
          </w:p>
          <w:p w14:paraId="59296D6C" w14:textId="77777777" w:rsidR="00692049" w:rsidRDefault="00692049" w:rsidP="003537FA">
            <w:pPr>
              <w:jc w:val="right"/>
            </w:pPr>
          </w:p>
          <w:p w14:paraId="3416D343" w14:textId="77777777" w:rsidR="006860B8" w:rsidRDefault="006860B8" w:rsidP="003537FA">
            <w:pPr>
              <w:jc w:val="right"/>
            </w:pPr>
          </w:p>
          <w:p w14:paraId="57824D6B" w14:textId="04A7589F" w:rsidR="00292815" w:rsidRDefault="002265A8" w:rsidP="003537FA">
            <w:pPr>
              <w:jc w:val="right"/>
            </w:pPr>
            <w:r>
              <w:t>9</w:t>
            </w:r>
            <w:r w:rsidR="005049C5">
              <w:t>.</w:t>
            </w:r>
            <w:r w:rsidR="006860B8">
              <w:t>5</w:t>
            </w:r>
          </w:p>
          <w:p w14:paraId="783DC7BF" w14:textId="7524E0EC" w:rsidR="00692049" w:rsidRDefault="00692049" w:rsidP="003537FA">
            <w:pPr>
              <w:jc w:val="right"/>
            </w:pPr>
          </w:p>
          <w:p w14:paraId="22D5A55D" w14:textId="72C92A81" w:rsidR="00692049" w:rsidRDefault="00692049" w:rsidP="003537FA">
            <w:pPr>
              <w:jc w:val="right"/>
            </w:pPr>
            <w:r>
              <w:t>9.5</w:t>
            </w:r>
          </w:p>
          <w:p w14:paraId="2A7079D8" w14:textId="37FF2B5C" w:rsidR="00692049" w:rsidRDefault="00692049" w:rsidP="003537FA">
            <w:pPr>
              <w:jc w:val="right"/>
            </w:pPr>
          </w:p>
          <w:p w14:paraId="532F44BC" w14:textId="576CB1BE" w:rsidR="00692049" w:rsidRDefault="00692049" w:rsidP="003537FA">
            <w:pPr>
              <w:jc w:val="right"/>
            </w:pPr>
          </w:p>
          <w:p w14:paraId="7FEBB0DE" w14:textId="6F07AF52" w:rsidR="00692049" w:rsidRDefault="00692049" w:rsidP="003537FA">
            <w:pPr>
              <w:jc w:val="right"/>
            </w:pPr>
            <w:r>
              <w:t>9.6</w:t>
            </w:r>
          </w:p>
          <w:p w14:paraId="14DDC8C4" w14:textId="1B6BB0F1" w:rsidR="006B7E74" w:rsidRDefault="006B7E74" w:rsidP="003537FA">
            <w:pPr>
              <w:jc w:val="right"/>
            </w:pPr>
          </w:p>
          <w:p w14:paraId="0D6FC7B3" w14:textId="144CCFB5" w:rsidR="006B7E74" w:rsidRDefault="006B7E74" w:rsidP="003537FA">
            <w:pPr>
              <w:jc w:val="right"/>
            </w:pPr>
          </w:p>
          <w:p w14:paraId="61C916A3" w14:textId="2F6FFC51" w:rsidR="006B7E74" w:rsidRDefault="006B7E74" w:rsidP="003537FA">
            <w:pPr>
              <w:jc w:val="right"/>
            </w:pPr>
            <w:r>
              <w:t>9.7</w:t>
            </w:r>
          </w:p>
          <w:p w14:paraId="762F68E5" w14:textId="13D7FF3F" w:rsidR="00D64A2F" w:rsidRDefault="00D64A2F" w:rsidP="003537FA">
            <w:pPr>
              <w:jc w:val="right"/>
            </w:pPr>
          </w:p>
          <w:p w14:paraId="6067D6A5" w14:textId="0AA27214" w:rsidR="00D64A2F" w:rsidRDefault="00D64A2F" w:rsidP="003537FA">
            <w:pPr>
              <w:jc w:val="right"/>
            </w:pPr>
          </w:p>
          <w:p w14:paraId="14FF1F97" w14:textId="238B2305" w:rsidR="00D64A2F" w:rsidRDefault="00D64A2F" w:rsidP="003537FA">
            <w:pPr>
              <w:jc w:val="right"/>
            </w:pPr>
            <w:r>
              <w:t>9.8</w:t>
            </w:r>
          </w:p>
          <w:p w14:paraId="7033075F" w14:textId="0A3612F7" w:rsidR="001A6A03" w:rsidRDefault="001A6A03" w:rsidP="003537FA">
            <w:pPr>
              <w:jc w:val="right"/>
            </w:pPr>
          </w:p>
        </w:tc>
        <w:tc>
          <w:tcPr>
            <w:tcW w:w="8080" w:type="dxa"/>
            <w:gridSpan w:val="2"/>
          </w:tcPr>
          <w:p w14:paraId="4BA30EBC" w14:textId="6B70FF1C" w:rsidR="00A540E5" w:rsidRPr="00AB57B6" w:rsidRDefault="004E1067" w:rsidP="00C30742">
            <w:pPr>
              <w:rPr>
                <w:bCs/>
              </w:rPr>
            </w:pPr>
            <w:r w:rsidRPr="004E1067">
              <w:rPr>
                <w:b/>
              </w:rPr>
              <w:lastRenderedPageBreak/>
              <w:t>Financial update</w:t>
            </w:r>
            <w:r w:rsidR="00AB57B6">
              <w:rPr>
                <w:b/>
              </w:rPr>
              <w:t xml:space="preserve"> </w:t>
            </w:r>
            <w:r w:rsidR="001A6A03">
              <w:rPr>
                <w:b/>
              </w:rPr>
              <w:t>–</w:t>
            </w:r>
            <w:r w:rsidR="00AB57B6">
              <w:rPr>
                <w:b/>
              </w:rPr>
              <w:t xml:space="preserve"> </w:t>
            </w:r>
            <w:proofErr w:type="gramStart"/>
            <w:r w:rsidR="00746F85">
              <w:rPr>
                <w:bCs/>
              </w:rPr>
              <w:t>BE</w:t>
            </w:r>
            <w:proofErr w:type="gramEnd"/>
          </w:p>
          <w:p w14:paraId="12FCC886" w14:textId="77777777" w:rsidR="001F60A0" w:rsidRDefault="001F60A0" w:rsidP="00C30742">
            <w:pPr>
              <w:rPr>
                <w:bCs/>
              </w:rPr>
            </w:pPr>
          </w:p>
          <w:p w14:paraId="0A9BBD4D" w14:textId="392E075C" w:rsidR="000E1FCA" w:rsidRPr="001F60A0" w:rsidRDefault="001F60A0" w:rsidP="00531C8F">
            <w:pPr>
              <w:rPr>
                <w:bCs/>
                <w:u w:val="single"/>
              </w:rPr>
            </w:pPr>
            <w:r w:rsidRPr="001F60A0">
              <w:rPr>
                <w:bCs/>
                <w:u w:val="single"/>
              </w:rPr>
              <w:t>General update</w:t>
            </w:r>
          </w:p>
          <w:p w14:paraId="5A400663" w14:textId="7E99F2F1" w:rsidR="00FA6E63" w:rsidRDefault="00B22F53" w:rsidP="00ED7C90">
            <w:pPr>
              <w:rPr>
                <w:bCs/>
              </w:rPr>
            </w:pPr>
            <w:r>
              <w:rPr>
                <w:bCs/>
              </w:rPr>
              <w:t>Year end is closing well.</w:t>
            </w:r>
            <w:r w:rsidR="005F0362">
              <w:rPr>
                <w:bCs/>
              </w:rPr>
              <w:t xml:space="preserve"> Summary was shared at the meeting.</w:t>
            </w:r>
          </w:p>
          <w:p w14:paraId="56719920" w14:textId="0F78B7C4" w:rsidR="00B22F53" w:rsidRDefault="00B22F53" w:rsidP="00ED7C90">
            <w:pPr>
              <w:rPr>
                <w:bCs/>
              </w:rPr>
            </w:pPr>
          </w:p>
          <w:p w14:paraId="7508E36E" w14:textId="7DCC8CE1" w:rsidR="00B22F53" w:rsidRDefault="00B22F53" w:rsidP="00ED7C90">
            <w:pPr>
              <w:rPr>
                <w:bCs/>
              </w:rPr>
            </w:pPr>
            <w:r>
              <w:rPr>
                <w:bCs/>
              </w:rPr>
              <w:t xml:space="preserve">Core team of BE, John Scoble offering advice and support and Tracy Hibberd as </w:t>
            </w:r>
            <w:proofErr w:type="gramStart"/>
            <w:r>
              <w:rPr>
                <w:bCs/>
              </w:rPr>
              <w:t>book keeper</w:t>
            </w:r>
            <w:proofErr w:type="gramEnd"/>
            <w:r>
              <w:rPr>
                <w:bCs/>
              </w:rPr>
              <w:t xml:space="preserve">. </w:t>
            </w:r>
          </w:p>
          <w:p w14:paraId="2B457DEA" w14:textId="23FC3C52" w:rsidR="005F0362" w:rsidRDefault="005F0362" w:rsidP="00ED7C90">
            <w:pPr>
              <w:rPr>
                <w:bCs/>
              </w:rPr>
            </w:pPr>
          </w:p>
          <w:p w14:paraId="0118158A" w14:textId="77777777" w:rsidR="00692049" w:rsidRDefault="005F0362" w:rsidP="00ED7C90">
            <w:pPr>
              <w:rPr>
                <w:bCs/>
              </w:rPr>
            </w:pPr>
            <w:r>
              <w:rPr>
                <w:bCs/>
              </w:rPr>
              <w:t xml:space="preserve">Year-end summary: </w:t>
            </w:r>
          </w:p>
          <w:p w14:paraId="1EA2E61D" w14:textId="00BA4626" w:rsidR="005F0362" w:rsidRDefault="005F0362" w:rsidP="00692049">
            <w:pPr>
              <w:pStyle w:val="ListParagraph"/>
              <w:numPr>
                <w:ilvl w:val="0"/>
                <w:numId w:val="21"/>
              </w:numPr>
              <w:rPr>
                <w:bCs/>
              </w:rPr>
            </w:pPr>
            <w:r w:rsidRPr="00692049">
              <w:rPr>
                <w:bCs/>
              </w:rPr>
              <w:t xml:space="preserve">reduction in giving in the last year of approx. £6k. </w:t>
            </w:r>
          </w:p>
          <w:p w14:paraId="0521C9D8" w14:textId="111C38D8" w:rsidR="00692049" w:rsidRPr="00692049" w:rsidRDefault="00692049" w:rsidP="00692049">
            <w:pPr>
              <w:pStyle w:val="ListParagraph"/>
              <w:numPr>
                <w:ilvl w:val="0"/>
                <w:numId w:val="21"/>
              </w:numPr>
              <w:rPr>
                <w:bCs/>
              </w:rPr>
            </w:pPr>
            <w:r>
              <w:rPr>
                <w:bCs/>
              </w:rPr>
              <w:t xml:space="preserve">near at breakeven </w:t>
            </w:r>
          </w:p>
          <w:p w14:paraId="5265C2D0" w14:textId="77777777" w:rsidR="00692049" w:rsidRDefault="00692049" w:rsidP="00C86867">
            <w:pPr>
              <w:rPr>
                <w:bCs/>
              </w:rPr>
            </w:pPr>
          </w:p>
          <w:p w14:paraId="1572A783" w14:textId="51D34B83" w:rsidR="00692049" w:rsidRDefault="006B7E74" w:rsidP="00C86867">
            <w:pPr>
              <w:rPr>
                <w:bCs/>
              </w:rPr>
            </w:pPr>
            <w:r w:rsidRPr="006B7E74">
              <w:rPr>
                <w:bCs/>
              </w:rPr>
              <w:t>Bank balance is healthy.</w:t>
            </w:r>
          </w:p>
          <w:p w14:paraId="02CB5426" w14:textId="77777777" w:rsidR="006860B8" w:rsidRPr="006B7E74" w:rsidRDefault="006860B8" w:rsidP="00C86867">
            <w:pPr>
              <w:rPr>
                <w:bCs/>
              </w:rPr>
            </w:pPr>
          </w:p>
          <w:p w14:paraId="1B9E4CAB" w14:textId="24EF8FF6" w:rsidR="001F60A0" w:rsidRDefault="001A6A03" w:rsidP="00C86867">
            <w:pPr>
              <w:rPr>
                <w:bCs/>
              </w:rPr>
            </w:pPr>
            <w:r w:rsidRPr="001A6A03">
              <w:rPr>
                <w:bCs/>
                <w:u w:val="single"/>
              </w:rPr>
              <w:t>2023 budget</w:t>
            </w:r>
          </w:p>
          <w:p w14:paraId="0745CFAD" w14:textId="2FEE4DAF" w:rsidR="001A6A03" w:rsidRDefault="00692049" w:rsidP="00C86867">
            <w:pPr>
              <w:rPr>
                <w:bCs/>
              </w:rPr>
            </w:pPr>
            <w:r>
              <w:rPr>
                <w:bCs/>
              </w:rPr>
              <w:t>BE suggested a breakeven budget.</w:t>
            </w:r>
          </w:p>
          <w:p w14:paraId="64270B70" w14:textId="48EEB1DC" w:rsidR="00692049" w:rsidRDefault="00692049" w:rsidP="00C86867">
            <w:pPr>
              <w:rPr>
                <w:bCs/>
              </w:rPr>
            </w:pPr>
          </w:p>
          <w:p w14:paraId="082A2D87" w14:textId="4E091FC7" w:rsidR="00692049" w:rsidRDefault="00692049" w:rsidP="00C86867">
            <w:pPr>
              <w:rPr>
                <w:bCs/>
              </w:rPr>
            </w:pPr>
            <w:r>
              <w:rPr>
                <w:bCs/>
              </w:rPr>
              <w:lastRenderedPageBreak/>
              <w:t xml:space="preserve">Men’s breakfast, </w:t>
            </w:r>
            <w:proofErr w:type="spellStart"/>
            <w:r>
              <w:rPr>
                <w:bCs/>
              </w:rPr>
              <w:t>Tiddlypeeps</w:t>
            </w:r>
            <w:proofErr w:type="spellEnd"/>
            <w:r>
              <w:rPr>
                <w:bCs/>
              </w:rPr>
              <w:t xml:space="preserve"> and church weekend are generating income.</w:t>
            </w:r>
          </w:p>
          <w:p w14:paraId="4F14E4A4" w14:textId="6F944F20" w:rsidR="00692049" w:rsidRDefault="00692049" w:rsidP="00C86867">
            <w:pPr>
              <w:rPr>
                <w:bCs/>
              </w:rPr>
            </w:pPr>
          </w:p>
          <w:p w14:paraId="27AC7FE1" w14:textId="7D729F0D" w:rsidR="00692049" w:rsidRDefault="00692049" w:rsidP="00C86867">
            <w:pPr>
              <w:rPr>
                <w:bCs/>
              </w:rPr>
            </w:pPr>
            <w:r>
              <w:rPr>
                <w:bCs/>
              </w:rPr>
              <w:t>One area of concern is the process where we ask people to contribute is running out of steam. We may need to look imaginatively at other ways.</w:t>
            </w:r>
          </w:p>
          <w:p w14:paraId="314CA5BE" w14:textId="647F32C7" w:rsidR="006B7E74" w:rsidRDefault="006B7E74" w:rsidP="00C86867">
            <w:pPr>
              <w:rPr>
                <w:bCs/>
              </w:rPr>
            </w:pPr>
          </w:p>
          <w:p w14:paraId="7ECBE471" w14:textId="6F80CF88" w:rsidR="006B7E74" w:rsidRDefault="006B7E74" w:rsidP="00C86867">
            <w:pPr>
              <w:rPr>
                <w:bCs/>
              </w:rPr>
            </w:pPr>
            <w:r>
              <w:rPr>
                <w:bCs/>
              </w:rPr>
              <w:t>Our gas bill has increased through usage and not price (we are on a fixed price). Charles Gaisford is looking at the reasons for this.</w:t>
            </w:r>
          </w:p>
          <w:p w14:paraId="12777606" w14:textId="0BF77A35" w:rsidR="00D64A2F" w:rsidRDefault="00D64A2F" w:rsidP="00C86867">
            <w:pPr>
              <w:rPr>
                <w:bCs/>
              </w:rPr>
            </w:pPr>
          </w:p>
          <w:p w14:paraId="4F60DC9E" w14:textId="3AFB3486" w:rsidR="00D64A2F" w:rsidRDefault="00D64A2F" w:rsidP="00C86867">
            <w:pPr>
              <w:rPr>
                <w:bCs/>
              </w:rPr>
            </w:pPr>
            <w:r>
              <w:rPr>
                <w:bCs/>
              </w:rPr>
              <w:t>Bank mandate needs to be reviewed and BE will look at this.</w:t>
            </w:r>
          </w:p>
          <w:p w14:paraId="70AEC22B" w14:textId="68F7D8D2" w:rsidR="001A6A03" w:rsidRPr="001A6A03" w:rsidRDefault="001A6A03" w:rsidP="00C86867">
            <w:pPr>
              <w:rPr>
                <w:bCs/>
              </w:rPr>
            </w:pPr>
          </w:p>
        </w:tc>
        <w:tc>
          <w:tcPr>
            <w:tcW w:w="1525" w:type="dxa"/>
          </w:tcPr>
          <w:p w14:paraId="791849D5" w14:textId="6E30571B" w:rsidR="00A540E5" w:rsidRDefault="00A540E5"/>
          <w:p w14:paraId="4F8A964D" w14:textId="12B4EC9B" w:rsidR="00AD2B8D" w:rsidRDefault="00AD2B8D"/>
          <w:p w14:paraId="41E5A79D" w14:textId="225BF972" w:rsidR="00AD2B8D" w:rsidRDefault="00AD2B8D"/>
          <w:p w14:paraId="3D7D41DD" w14:textId="09547EA6" w:rsidR="00AD2B8D" w:rsidRDefault="00AD2B8D"/>
          <w:p w14:paraId="098B6519" w14:textId="43B22BCD" w:rsidR="00AD2B8D" w:rsidRDefault="00AD2B8D"/>
          <w:p w14:paraId="25472866" w14:textId="35E58B20" w:rsidR="00AD2B8D" w:rsidRDefault="00AD2B8D"/>
          <w:p w14:paraId="42171BB3" w14:textId="0B8E6A09" w:rsidR="00AD2B8D" w:rsidRDefault="00AD2B8D"/>
          <w:p w14:paraId="7186A419" w14:textId="55524233" w:rsidR="00AD2B8D" w:rsidRDefault="00AD2B8D"/>
          <w:p w14:paraId="4FC286C1" w14:textId="74B866FD" w:rsidR="00AD2B8D" w:rsidRDefault="00AD2B8D"/>
          <w:p w14:paraId="6153DFAF" w14:textId="69B92C71" w:rsidR="00AD2B8D" w:rsidRDefault="00AD2B8D"/>
          <w:p w14:paraId="7FEACC27" w14:textId="6DA703F4" w:rsidR="00AD2B8D" w:rsidRDefault="00AD2B8D"/>
          <w:p w14:paraId="3B4F975C" w14:textId="776E77AA" w:rsidR="00AD2B8D" w:rsidRDefault="00AD2B8D"/>
          <w:p w14:paraId="63F1AD64" w14:textId="4995C040" w:rsidR="00AD2B8D" w:rsidRDefault="00AD2B8D"/>
          <w:p w14:paraId="5C79215B" w14:textId="77777777" w:rsidR="00353349" w:rsidRDefault="00353349"/>
          <w:p w14:paraId="0DFB2CB3" w14:textId="77777777" w:rsidR="00D64A2F" w:rsidRDefault="00D64A2F"/>
          <w:p w14:paraId="132E4AC1" w14:textId="77777777" w:rsidR="00D64A2F" w:rsidRDefault="00D64A2F"/>
          <w:p w14:paraId="1B93AFF9" w14:textId="77777777" w:rsidR="00D64A2F" w:rsidRDefault="00D64A2F"/>
          <w:p w14:paraId="2D72ECC4" w14:textId="77777777" w:rsidR="00D64A2F" w:rsidRDefault="00D64A2F"/>
          <w:p w14:paraId="596F3760" w14:textId="77777777" w:rsidR="00D64A2F" w:rsidRDefault="00D64A2F"/>
          <w:p w14:paraId="5B63BED7" w14:textId="77777777" w:rsidR="00D64A2F" w:rsidRDefault="00D64A2F"/>
          <w:p w14:paraId="55C88140" w14:textId="77777777" w:rsidR="00D64A2F" w:rsidRDefault="00D64A2F"/>
          <w:p w14:paraId="6B846D89" w14:textId="77777777" w:rsidR="00D64A2F" w:rsidRDefault="00D64A2F"/>
          <w:p w14:paraId="73107FE0" w14:textId="77777777" w:rsidR="00D64A2F" w:rsidRDefault="00D64A2F"/>
          <w:p w14:paraId="26E67601" w14:textId="77777777" w:rsidR="00D64A2F" w:rsidRDefault="00D64A2F"/>
          <w:p w14:paraId="16CFE336" w14:textId="77777777" w:rsidR="00D64A2F" w:rsidRDefault="00D64A2F"/>
          <w:p w14:paraId="3F91DCD1" w14:textId="77777777" w:rsidR="00D64A2F" w:rsidRDefault="00D64A2F"/>
          <w:p w14:paraId="7B5BD2CB" w14:textId="76FC47F3" w:rsidR="00D64A2F" w:rsidRDefault="00D64A2F">
            <w:r>
              <w:t>BE|</w:t>
            </w:r>
          </w:p>
        </w:tc>
      </w:tr>
      <w:tr w:rsidR="00C30742" w14:paraId="2B78F484"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82EDD0C" w14:textId="636E9DF8" w:rsidR="00C30742" w:rsidRDefault="004C6333">
            <w:r>
              <w:lastRenderedPageBreak/>
              <w:t>10</w:t>
            </w:r>
            <w:r w:rsidR="00C30742">
              <w:t>.</w:t>
            </w:r>
          </w:p>
          <w:p w14:paraId="53B58A39" w14:textId="76848485" w:rsidR="00876F65" w:rsidRDefault="00876F65"/>
          <w:p w14:paraId="54DCDE06" w14:textId="3E61351B" w:rsidR="00876F65" w:rsidRDefault="009D2FBE" w:rsidP="00876F65">
            <w:pPr>
              <w:jc w:val="right"/>
            </w:pPr>
            <w:r>
              <w:t>10</w:t>
            </w:r>
            <w:r w:rsidR="00876F65">
              <w:t>.1</w:t>
            </w:r>
          </w:p>
          <w:p w14:paraId="685DF2CD" w14:textId="3B6C7318" w:rsidR="004C6333" w:rsidRDefault="004C6333" w:rsidP="00876F65">
            <w:pPr>
              <w:jc w:val="right"/>
            </w:pPr>
          </w:p>
          <w:p w14:paraId="54864379" w14:textId="77777777" w:rsidR="009762A5" w:rsidRDefault="009762A5" w:rsidP="00876F65">
            <w:pPr>
              <w:jc w:val="right"/>
            </w:pPr>
          </w:p>
          <w:p w14:paraId="5E5BD37F" w14:textId="77777777" w:rsidR="00D64A2F" w:rsidRDefault="00D64A2F" w:rsidP="00876F65">
            <w:pPr>
              <w:jc w:val="right"/>
            </w:pPr>
          </w:p>
          <w:p w14:paraId="115C4388" w14:textId="07E103CF" w:rsidR="00E751EF" w:rsidRDefault="009D2FBE" w:rsidP="00876F65">
            <w:pPr>
              <w:jc w:val="right"/>
            </w:pPr>
            <w:r>
              <w:t>10</w:t>
            </w:r>
            <w:r w:rsidR="00E751EF">
              <w:t>.2</w:t>
            </w:r>
          </w:p>
          <w:p w14:paraId="7DD7BFC5" w14:textId="58E4F1C2" w:rsidR="00CA62B0" w:rsidRDefault="00CA62B0" w:rsidP="00876F65">
            <w:pPr>
              <w:jc w:val="right"/>
            </w:pPr>
          </w:p>
          <w:p w14:paraId="78EAB1AB" w14:textId="5EAEDF03" w:rsidR="00CA62B0" w:rsidRDefault="00CA62B0" w:rsidP="00876F65">
            <w:pPr>
              <w:jc w:val="right"/>
            </w:pPr>
          </w:p>
          <w:p w14:paraId="2ABABFEA" w14:textId="1BF73C7F" w:rsidR="00CA62B0" w:rsidRDefault="009D2FBE" w:rsidP="00876F65">
            <w:pPr>
              <w:jc w:val="right"/>
            </w:pPr>
            <w:r>
              <w:t>10</w:t>
            </w:r>
            <w:r w:rsidR="00CA62B0">
              <w:t>.</w:t>
            </w:r>
            <w:r w:rsidR="00146B2E">
              <w:t>3</w:t>
            </w:r>
          </w:p>
          <w:p w14:paraId="3970DA21" w14:textId="396CF583" w:rsidR="00623045" w:rsidRDefault="00623045" w:rsidP="00876F65">
            <w:pPr>
              <w:jc w:val="right"/>
            </w:pPr>
          </w:p>
          <w:p w14:paraId="53410A3C" w14:textId="5795A1FE" w:rsidR="00623045" w:rsidRDefault="00623045" w:rsidP="00876F65">
            <w:pPr>
              <w:jc w:val="right"/>
            </w:pPr>
          </w:p>
          <w:p w14:paraId="227483E3" w14:textId="77777777" w:rsidR="009D2FBE" w:rsidRDefault="009D2FBE" w:rsidP="00876F65">
            <w:pPr>
              <w:jc w:val="right"/>
            </w:pPr>
          </w:p>
          <w:p w14:paraId="2BE5B618" w14:textId="77777777" w:rsidR="001707BC" w:rsidRDefault="001707BC" w:rsidP="00876F65">
            <w:pPr>
              <w:jc w:val="right"/>
            </w:pPr>
          </w:p>
          <w:p w14:paraId="739FA093" w14:textId="77777777" w:rsidR="001707BC" w:rsidRDefault="001707BC" w:rsidP="00876F65">
            <w:pPr>
              <w:jc w:val="right"/>
            </w:pPr>
          </w:p>
          <w:p w14:paraId="4AEDE31D" w14:textId="77777777" w:rsidR="001707BC" w:rsidRDefault="001707BC" w:rsidP="00876F65">
            <w:pPr>
              <w:jc w:val="right"/>
            </w:pPr>
          </w:p>
          <w:p w14:paraId="3B3B503D" w14:textId="594DBECD" w:rsidR="009D2FBE" w:rsidRDefault="009D2FBE" w:rsidP="00390F8F">
            <w:pPr>
              <w:jc w:val="right"/>
            </w:pPr>
            <w:r>
              <w:t>10</w:t>
            </w:r>
            <w:r w:rsidR="004443E5">
              <w:t>.</w:t>
            </w:r>
            <w:r w:rsidR="00324085">
              <w:t>4</w:t>
            </w:r>
          </w:p>
          <w:p w14:paraId="3103EBD0" w14:textId="7E7A4E85" w:rsidR="009D2FBE" w:rsidRDefault="009D2FBE" w:rsidP="00876F65">
            <w:pPr>
              <w:jc w:val="right"/>
            </w:pPr>
          </w:p>
          <w:p w14:paraId="2F9F931B" w14:textId="34A3B675" w:rsidR="00AA300D" w:rsidRDefault="009D2FBE" w:rsidP="00876F65">
            <w:pPr>
              <w:jc w:val="right"/>
            </w:pPr>
            <w:r>
              <w:t>10.5</w:t>
            </w:r>
          </w:p>
          <w:p w14:paraId="079B818C" w14:textId="73C57F92" w:rsidR="004F7311" w:rsidRDefault="004F7311" w:rsidP="00876F65">
            <w:pPr>
              <w:jc w:val="right"/>
            </w:pPr>
          </w:p>
          <w:p w14:paraId="7ABBE837" w14:textId="15C880A4" w:rsidR="004F7311" w:rsidRDefault="004F7311" w:rsidP="00876F65">
            <w:pPr>
              <w:jc w:val="right"/>
            </w:pPr>
          </w:p>
          <w:p w14:paraId="47FBD464" w14:textId="230FDEBD" w:rsidR="004F7311" w:rsidRDefault="004F7311" w:rsidP="00876F65">
            <w:pPr>
              <w:jc w:val="right"/>
            </w:pPr>
          </w:p>
          <w:p w14:paraId="32E0CD68" w14:textId="6BDB53F9" w:rsidR="004F7311" w:rsidRDefault="004F7311" w:rsidP="00876F65">
            <w:pPr>
              <w:jc w:val="right"/>
            </w:pPr>
            <w:r>
              <w:t>10.6</w:t>
            </w:r>
          </w:p>
          <w:p w14:paraId="4E5864AE" w14:textId="301B5176" w:rsidR="00AA300D" w:rsidRDefault="00AA300D" w:rsidP="00876F65">
            <w:pPr>
              <w:jc w:val="right"/>
            </w:pPr>
          </w:p>
          <w:p w14:paraId="665C0DAF" w14:textId="69C07AAB" w:rsidR="00C30742" w:rsidRDefault="00C30742"/>
        </w:tc>
        <w:tc>
          <w:tcPr>
            <w:tcW w:w="8080" w:type="dxa"/>
            <w:gridSpan w:val="2"/>
          </w:tcPr>
          <w:p w14:paraId="0FA5C7BF" w14:textId="77777777" w:rsidR="00C30742" w:rsidRPr="008D3F77" w:rsidRDefault="008D3F77" w:rsidP="004E1067">
            <w:pPr>
              <w:rPr>
                <w:b/>
              </w:rPr>
            </w:pPr>
            <w:r w:rsidRPr="008D3F77">
              <w:rPr>
                <w:b/>
              </w:rPr>
              <w:t>Fabric update</w:t>
            </w:r>
          </w:p>
          <w:p w14:paraId="44147A91" w14:textId="77777777" w:rsidR="008D3F77" w:rsidRDefault="008D3F77" w:rsidP="004E1067">
            <w:pPr>
              <w:rPr>
                <w:bCs/>
              </w:rPr>
            </w:pPr>
          </w:p>
          <w:p w14:paraId="0AC3D798" w14:textId="66C96F7E" w:rsidR="00ED7C90" w:rsidRPr="009762A5" w:rsidRDefault="009762A5" w:rsidP="004E1067">
            <w:pPr>
              <w:rPr>
                <w:bCs/>
                <w:u w:val="single"/>
              </w:rPr>
            </w:pPr>
            <w:r w:rsidRPr="009762A5">
              <w:rPr>
                <w:bCs/>
                <w:u w:val="single"/>
              </w:rPr>
              <w:t>All Saints church path</w:t>
            </w:r>
            <w:r w:rsidR="00D64A2F">
              <w:rPr>
                <w:bCs/>
                <w:u w:val="single"/>
              </w:rPr>
              <w:t xml:space="preserve"> </w:t>
            </w:r>
            <w:r w:rsidR="00FE473D">
              <w:rPr>
                <w:bCs/>
                <w:u w:val="single"/>
              </w:rPr>
              <w:t>(</w:t>
            </w:r>
            <w:r w:rsidR="00D64A2F" w:rsidRPr="00D64A2F">
              <w:rPr>
                <w:bCs/>
              </w:rPr>
              <w:t>NR</w:t>
            </w:r>
            <w:r w:rsidR="00FE473D">
              <w:rPr>
                <w:bCs/>
              </w:rPr>
              <w:t>)</w:t>
            </w:r>
          </w:p>
          <w:p w14:paraId="5811B8EB" w14:textId="20EFCA56" w:rsidR="009762A5" w:rsidRDefault="00D64A2F" w:rsidP="004E1067">
            <w:pPr>
              <w:rPr>
                <w:bCs/>
              </w:rPr>
            </w:pPr>
            <w:r>
              <w:rPr>
                <w:bCs/>
              </w:rPr>
              <w:t>Now have a faculty to do the resin part of it. This will be arranged with the company undertaking th</w:t>
            </w:r>
            <w:r w:rsidR="00E904BE">
              <w:rPr>
                <w:bCs/>
              </w:rPr>
              <w:t>e work</w:t>
            </w:r>
            <w:r>
              <w:rPr>
                <w:bCs/>
              </w:rPr>
              <w:t>.</w:t>
            </w:r>
          </w:p>
          <w:p w14:paraId="5810B095" w14:textId="77777777" w:rsidR="00D64A2F" w:rsidRDefault="00D64A2F" w:rsidP="004E1067">
            <w:pPr>
              <w:rPr>
                <w:bCs/>
              </w:rPr>
            </w:pPr>
          </w:p>
          <w:p w14:paraId="230BB4AF" w14:textId="68576565" w:rsidR="009762A5" w:rsidRDefault="009D2FBE" w:rsidP="004E1067">
            <w:pPr>
              <w:rPr>
                <w:bCs/>
              </w:rPr>
            </w:pPr>
            <w:proofErr w:type="spellStart"/>
            <w:r w:rsidRPr="009D2FBE">
              <w:rPr>
                <w:bCs/>
                <w:u w:val="single"/>
              </w:rPr>
              <w:t>Gigaclear</w:t>
            </w:r>
            <w:proofErr w:type="spellEnd"/>
            <w:r>
              <w:rPr>
                <w:bCs/>
              </w:rPr>
              <w:t xml:space="preserve"> (</w:t>
            </w:r>
            <w:proofErr w:type="spellStart"/>
            <w:r>
              <w:rPr>
                <w:bCs/>
              </w:rPr>
              <w:t>Wif</w:t>
            </w:r>
            <w:proofErr w:type="spellEnd"/>
            <w:r>
              <w:rPr>
                <w:bCs/>
              </w:rPr>
              <w:t>-Fi at All Saints)</w:t>
            </w:r>
            <w:r w:rsidR="00D64A2F">
              <w:rPr>
                <w:bCs/>
              </w:rPr>
              <w:t xml:space="preserve"> </w:t>
            </w:r>
            <w:r w:rsidR="00FE473D">
              <w:rPr>
                <w:bCs/>
              </w:rPr>
              <w:t>(</w:t>
            </w:r>
            <w:r w:rsidR="00D64A2F" w:rsidRPr="00D64A2F">
              <w:rPr>
                <w:bCs/>
              </w:rPr>
              <w:t>NR</w:t>
            </w:r>
            <w:r w:rsidR="00FE473D">
              <w:rPr>
                <w:bCs/>
              </w:rPr>
              <w:t>)</w:t>
            </w:r>
          </w:p>
          <w:p w14:paraId="4E2194D4" w14:textId="481A3FA9" w:rsidR="009D2FBE" w:rsidRDefault="00D64A2F" w:rsidP="004E1067">
            <w:pPr>
              <w:rPr>
                <w:bCs/>
              </w:rPr>
            </w:pPr>
            <w:r>
              <w:rPr>
                <w:bCs/>
              </w:rPr>
              <w:t>This needs approval by the Diocese and will then be installed.</w:t>
            </w:r>
          </w:p>
          <w:p w14:paraId="75421515" w14:textId="77777777" w:rsidR="009D2FBE" w:rsidRDefault="009D2FBE" w:rsidP="004E1067">
            <w:pPr>
              <w:rPr>
                <w:bCs/>
              </w:rPr>
            </w:pPr>
          </w:p>
          <w:p w14:paraId="278C2A1C" w14:textId="31DB5D07" w:rsidR="008D3F77" w:rsidRPr="004443E5" w:rsidRDefault="000C3B00" w:rsidP="004E1067">
            <w:pPr>
              <w:rPr>
                <w:bCs/>
                <w:u w:val="single"/>
              </w:rPr>
            </w:pPr>
            <w:r>
              <w:rPr>
                <w:bCs/>
                <w:u w:val="single"/>
              </w:rPr>
              <w:t>Genesis One Project</w:t>
            </w:r>
            <w:r w:rsidR="00D64A2F">
              <w:rPr>
                <w:bCs/>
                <w:u w:val="single"/>
              </w:rPr>
              <w:t xml:space="preserve"> </w:t>
            </w:r>
            <w:r w:rsidR="00D64A2F" w:rsidRPr="00D64A2F">
              <w:rPr>
                <w:bCs/>
              </w:rPr>
              <w:t>(NR)</w:t>
            </w:r>
          </w:p>
          <w:p w14:paraId="78283264" w14:textId="6634ED69" w:rsidR="00146B2E" w:rsidRDefault="00D64A2F" w:rsidP="004E1067">
            <w:pPr>
              <w:rPr>
                <w:bCs/>
              </w:rPr>
            </w:pPr>
            <w:r>
              <w:rPr>
                <w:bCs/>
              </w:rPr>
              <w:t>By the end of March</w:t>
            </w:r>
            <w:r w:rsidR="00E904BE">
              <w:rPr>
                <w:bCs/>
              </w:rPr>
              <w:t>,</w:t>
            </w:r>
            <w:r>
              <w:rPr>
                <w:bCs/>
              </w:rPr>
              <w:t xml:space="preserve"> we will have created the plan for what we want to do.</w:t>
            </w:r>
            <w:r w:rsidR="001707BC">
              <w:rPr>
                <w:bCs/>
              </w:rPr>
              <w:t xml:space="preserve"> This will include hedgehog hotel</w:t>
            </w:r>
            <w:r w:rsidR="00E904BE">
              <w:rPr>
                <w:bCs/>
              </w:rPr>
              <w:t>s</w:t>
            </w:r>
            <w:r w:rsidR="001707BC">
              <w:rPr>
                <w:bCs/>
              </w:rPr>
              <w:t>, a child safe pond, firepit for sitting round</w:t>
            </w:r>
            <w:r w:rsidR="00390F8F">
              <w:rPr>
                <w:bCs/>
              </w:rPr>
              <w:t xml:space="preserve"> amongst other things.</w:t>
            </w:r>
            <w:r w:rsidR="001707BC">
              <w:rPr>
                <w:bCs/>
              </w:rPr>
              <w:t xml:space="preserve">  </w:t>
            </w:r>
            <w:r w:rsidR="00E904BE">
              <w:rPr>
                <w:bCs/>
              </w:rPr>
              <w:t>There are p</w:t>
            </w:r>
            <w:r w:rsidR="001707BC">
              <w:rPr>
                <w:bCs/>
              </w:rPr>
              <w:t>lan</w:t>
            </w:r>
            <w:r w:rsidR="00E904BE">
              <w:rPr>
                <w:bCs/>
              </w:rPr>
              <w:t>s</w:t>
            </w:r>
            <w:r w:rsidR="001707BC">
              <w:rPr>
                <w:bCs/>
              </w:rPr>
              <w:t xml:space="preserve"> to enhance the wild flowers.  </w:t>
            </w:r>
            <w:r w:rsidR="00E904BE">
              <w:rPr>
                <w:bCs/>
              </w:rPr>
              <w:t xml:space="preserve">NR suggested each family planting </w:t>
            </w:r>
            <w:r w:rsidR="001707BC" w:rsidRPr="00E904BE">
              <w:rPr>
                <w:bCs/>
              </w:rPr>
              <w:t>snowdrops</w:t>
            </w:r>
            <w:r w:rsidR="00E904BE">
              <w:rPr>
                <w:bCs/>
              </w:rPr>
              <w:t xml:space="preserve"> in the church yard area. This was well received.</w:t>
            </w:r>
          </w:p>
          <w:p w14:paraId="4AEDCBBE" w14:textId="77777777" w:rsidR="001707BC" w:rsidRDefault="001707BC" w:rsidP="004E1067">
            <w:pPr>
              <w:rPr>
                <w:bCs/>
              </w:rPr>
            </w:pPr>
          </w:p>
          <w:p w14:paraId="7E5DC8FF" w14:textId="1784B62E" w:rsidR="000C3B00" w:rsidRDefault="00E904BE" w:rsidP="004E1067">
            <w:pPr>
              <w:rPr>
                <w:bCs/>
              </w:rPr>
            </w:pPr>
            <w:r>
              <w:rPr>
                <w:bCs/>
              </w:rPr>
              <w:t>The Genesis One Project items will b</w:t>
            </w:r>
            <w:r w:rsidR="001707BC">
              <w:rPr>
                <w:bCs/>
              </w:rPr>
              <w:t>e installed April to August</w:t>
            </w:r>
          </w:p>
          <w:p w14:paraId="4ABD348B" w14:textId="77777777" w:rsidR="009D2FBE" w:rsidRDefault="009D2FBE" w:rsidP="004E1067">
            <w:pPr>
              <w:rPr>
                <w:bCs/>
              </w:rPr>
            </w:pPr>
          </w:p>
          <w:p w14:paraId="3AC70290" w14:textId="203C530C" w:rsidR="00333FF4" w:rsidRPr="001707BC" w:rsidRDefault="009762A5" w:rsidP="004E1067">
            <w:pPr>
              <w:rPr>
                <w:bCs/>
              </w:rPr>
            </w:pPr>
            <w:r w:rsidRPr="009762A5">
              <w:rPr>
                <w:bCs/>
                <w:u w:val="single"/>
              </w:rPr>
              <w:t>St Luke’s Church roof</w:t>
            </w:r>
            <w:r w:rsidR="001707BC">
              <w:rPr>
                <w:bCs/>
              </w:rPr>
              <w:t xml:space="preserve"> (NR)</w:t>
            </w:r>
          </w:p>
          <w:p w14:paraId="43FB7BD9" w14:textId="084864C5" w:rsidR="009762A5" w:rsidRDefault="001707BC" w:rsidP="004E1067">
            <w:pPr>
              <w:rPr>
                <w:bCs/>
              </w:rPr>
            </w:pPr>
            <w:r>
              <w:rPr>
                <w:bCs/>
              </w:rPr>
              <w:t>The 25 affected tiles have been rectified and the damage from previous storm was not as bad as was originally thought.</w:t>
            </w:r>
          </w:p>
          <w:p w14:paraId="07B5B79D" w14:textId="6151BB5B" w:rsidR="009762A5" w:rsidRDefault="009762A5" w:rsidP="004E1067">
            <w:pPr>
              <w:rPr>
                <w:bCs/>
              </w:rPr>
            </w:pPr>
          </w:p>
          <w:p w14:paraId="5BEF9C03" w14:textId="29E3A47D" w:rsidR="004443E5" w:rsidRPr="004443E5" w:rsidRDefault="000C3B00" w:rsidP="004E1067">
            <w:pPr>
              <w:rPr>
                <w:bCs/>
                <w:u w:val="single"/>
              </w:rPr>
            </w:pPr>
            <w:r>
              <w:rPr>
                <w:bCs/>
                <w:u w:val="single"/>
              </w:rPr>
              <w:t>Reordering Project</w:t>
            </w:r>
          </w:p>
          <w:p w14:paraId="7485DF5E" w14:textId="296026E2" w:rsidR="000C3B00" w:rsidRPr="00C30742" w:rsidRDefault="00F82B62" w:rsidP="00F82B62">
            <w:pPr>
              <w:rPr>
                <w:bCs/>
              </w:rPr>
            </w:pPr>
            <w:r>
              <w:rPr>
                <w:bCs/>
              </w:rPr>
              <w:t>DAC visit is 23/2/23 and is a formal visit.</w:t>
            </w:r>
          </w:p>
        </w:tc>
        <w:tc>
          <w:tcPr>
            <w:tcW w:w="1525" w:type="dxa"/>
          </w:tcPr>
          <w:p w14:paraId="05A272EE" w14:textId="77777777" w:rsidR="00C30742" w:rsidRDefault="00C30742"/>
          <w:p w14:paraId="107188F1" w14:textId="77777777" w:rsidR="00E751EF" w:rsidRDefault="00E751EF"/>
          <w:p w14:paraId="7038923C" w14:textId="77777777" w:rsidR="00E751EF" w:rsidRDefault="00E751EF"/>
          <w:p w14:paraId="01A29464" w14:textId="77777777" w:rsidR="00E751EF" w:rsidRDefault="00E751EF"/>
          <w:p w14:paraId="4DD643B9" w14:textId="77777777" w:rsidR="00E751EF" w:rsidRDefault="00E751EF"/>
          <w:p w14:paraId="477529DC" w14:textId="77777777" w:rsidR="00E751EF" w:rsidRDefault="00E751EF"/>
          <w:p w14:paraId="79F75E6C" w14:textId="77777777" w:rsidR="00E751EF" w:rsidRDefault="00E751EF"/>
          <w:p w14:paraId="4D11954D" w14:textId="77777777" w:rsidR="00E751EF" w:rsidRDefault="00E751EF"/>
          <w:p w14:paraId="388C2820" w14:textId="77777777" w:rsidR="00E751EF" w:rsidRDefault="00E751EF"/>
          <w:p w14:paraId="1A8B4F74" w14:textId="77777777" w:rsidR="00BD569F" w:rsidRDefault="00BD569F"/>
          <w:p w14:paraId="10A46763" w14:textId="77777777" w:rsidR="00BD569F" w:rsidRDefault="00BD569F"/>
          <w:p w14:paraId="5871383C" w14:textId="77777777" w:rsidR="00BD569F" w:rsidRDefault="00BD569F"/>
          <w:p w14:paraId="7F6F0F8E" w14:textId="77777777" w:rsidR="00BD569F" w:rsidRDefault="00BD569F"/>
          <w:p w14:paraId="4ABF2582" w14:textId="77777777" w:rsidR="00BD569F" w:rsidRDefault="00BD569F"/>
          <w:p w14:paraId="2CBFE11D" w14:textId="77777777" w:rsidR="00BD569F" w:rsidRDefault="00BD569F"/>
          <w:p w14:paraId="28F562C3" w14:textId="77777777" w:rsidR="00BD569F" w:rsidRDefault="00BD569F"/>
          <w:p w14:paraId="28337FFB" w14:textId="77777777" w:rsidR="00BD569F" w:rsidRDefault="00BD569F"/>
          <w:p w14:paraId="4ED70F76" w14:textId="32DFF4C4" w:rsidR="00BD569F" w:rsidRDefault="00BD569F"/>
        </w:tc>
      </w:tr>
      <w:tr w:rsidR="00153B9C" w14:paraId="54AC1011"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524D501" w14:textId="12B58AE9" w:rsidR="000D613E" w:rsidRDefault="009D2FBE" w:rsidP="000D613E">
            <w:r>
              <w:t>11</w:t>
            </w:r>
            <w:r w:rsidR="00153B9C">
              <w:t xml:space="preserve">. </w:t>
            </w:r>
          </w:p>
          <w:p w14:paraId="2A18E756" w14:textId="186F8CBC" w:rsidR="008479B0" w:rsidRDefault="008479B0" w:rsidP="000D613E"/>
          <w:p w14:paraId="0A76CE82" w14:textId="023BC94F" w:rsidR="008479B0" w:rsidRDefault="009D2FBE" w:rsidP="009D2FBE">
            <w:pPr>
              <w:jc w:val="center"/>
            </w:pPr>
            <w:r>
              <w:t>11</w:t>
            </w:r>
            <w:r w:rsidR="008479B0">
              <w:t>.1</w:t>
            </w:r>
          </w:p>
          <w:p w14:paraId="0682290B" w14:textId="4A6D4391" w:rsidR="006E369D" w:rsidRDefault="006E369D" w:rsidP="008479B0">
            <w:pPr>
              <w:jc w:val="right"/>
            </w:pPr>
          </w:p>
          <w:p w14:paraId="5CC5F0D5" w14:textId="1FE5DB46" w:rsidR="006E369D" w:rsidRDefault="006E369D" w:rsidP="008479B0">
            <w:pPr>
              <w:jc w:val="right"/>
            </w:pPr>
          </w:p>
          <w:p w14:paraId="5019C320" w14:textId="77777777" w:rsidR="00D17BEC" w:rsidRDefault="00D17BEC" w:rsidP="008479B0">
            <w:pPr>
              <w:jc w:val="right"/>
            </w:pPr>
          </w:p>
          <w:p w14:paraId="7275E562" w14:textId="2ABC4909" w:rsidR="00A37CFA" w:rsidRDefault="009D2FBE" w:rsidP="008479B0">
            <w:pPr>
              <w:jc w:val="right"/>
            </w:pPr>
            <w:r>
              <w:t>11</w:t>
            </w:r>
            <w:r w:rsidR="006E369D">
              <w:t>.2</w:t>
            </w:r>
          </w:p>
          <w:p w14:paraId="2007934B" w14:textId="68413B9F" w:rsidR="009D2FBE" w:rsidRDefault="009D2FBE" w:rsidP="00E963C8">
            <w:pPr>
              <w:jc w:val="right"/>
            </w:pPr>
          </w:p>
        </w:tc>
        <w:tc>
          <w:tcPr>
            <w:tcW w:w="8080" w:type="dxa"/>
            <w:gridSpan w:val="2"/>
          </w:tcPr>
          <w:p w14:paraId="00F5DF9C" w14:textId="2A7F7545" w:rsidR="00153B9C" w:rsidRPr="008479B0" w:rsidRDefault="0023209B" w:rsidP="00436D42">
            <w:r w:rsidRPr="00B932A4">
              <w:rPr>
                <w:b/>
                <w:bCs/>
              </w:rPr>
              <w:t>S</w:t>
            </w:r>
            <w:r w:rsidR="00B00AB8">
              <w:rPr>
                <w:b/>
                <w:bCs/>
              </w:rPr>
              <w:t>t. Luke’s</w:t>
            </w:r>
            <w:r w:rsidR="008479B0">
              <w:rPr>
                <w:b/>
                <w:bCs/>
              </w:rPr>
              <w:t xml:space="preserve"> </w:t>
            </w:r>
            <w:r w:rsidR="008479B0" w:rsidRPr="008479B0">
              <w:t xml:space="preserve"> </w:t>
            </w:r>
            <w:r w:rsidR="00B314EA">
              <w:t xml:space="preserve"> - CW</w:t>
            </w:r>
          </w:p>
          <w:p w14:paraId="2475355E" w14:textId="77777777" w:rsidR="008C426D" w:rsidRDefault="008C426D" w:rsidP="00B15F14"/>
          <w:p w14:paraId="23A2BCE7" w14:textId="5577D012" w:rsidR="00EA4663" w:rsidRPr="00153B9C" w:rsidRDefault="003E7E58" w:rsidP="00EA4663">
            <w:r>
              <w:t>Architect</w:t>
            </w:r>
            <w:r w:rsidR="005469B8">
              <w:t xml:space="preserve"> has not visited to review the path.  Christian has shared a few thoughts and the </w:t>
            </w:r>
            <w:r w:rsidR="0083387E">
              <w:t>D</w:t>
            </w:r>
            <w:r>
              <w:t>iocesan</w:t>
            </w:r>
            <w:r w:rsidR="005469B8">
              <w:t xml:space="preserve"> Disability Advisor has requested a video and photos of the access and she will be able to advise.</w:t>
            </w:r>
          </w:p>
          <w:p w14:paraId="3DD3EC8D" w14:textId="77777777" w:rsidR="00E963C8" w:rsidRDefault="00E963C8" w:rsidP="000C3B00"/>
          <w:p w14:paraId="5DAA5E9D" w14:textId="41F885F5" w:rsidR="005469B8" w:rsidRPr="00153B9C" w:rsidRDefault="003E7E58" w:rsidP="000C3B00">
            <w:r>
              <w:t>Installation</w:t>
            </w:r>
            <w:r w:rsidR="005469B8">
              <w:t xml:space="preserve"> of a light - still to be actioned.</w:t>
            </w:r>
          </w:p>
        </w:tc>
        <w:tc>
          <w:tcPr>
            <w:tcW w:w="1525" w:type="dxa"/>
          </w:tcPr>
          <w:p w14:paraId="4A2419C3" w14:textId="30298CD8" w:rsidR="006D1D25" w:rsidRDefault="006D1D25"/>
          <w:p w14:paraId="450D1402" w14:textId="21C56CE4" w:rsidR="005469B8" w:rsidRDefault="005469B8"/>
          <w:p w14:paraId="6352A660" w14:textId="420A4EB8" w:rsidR="005469B8" w:rsidRDefault="005469B8">
            <w:r>
              <w:t>NR</w:t>
            </w:r>
          </w:p>
          <w:p w14:paraId="5D529304" w14:textId="43DEED79" w:rsidR="005469B8" w:rsidRDefault="005469B8"/>
          <w:p w14:paraId="5A491FCF" w14:textId="425634C5" w:rsidR="005469B8" w:rsidRDefault="005469B8"/>
          <w:p w14:paraId="00334AFA" w14:textId="4AD01164" w:rsidR="005469B8" w:rsidRDefault="005469B8"/>
          <w:p w14:paraId="6BFC99FB" w14:textId="5ABA83E7" w:rsidR="006D519F" w:rsidRDefault="005469B8" w:rsidP="005469B8">
            <w:r>
              <w:t>NR</w:t>
            </w:r>
          </w:p>
        </w:tc>
      </w:tr>
      <w:tr w:rsidR="00C30742" w14:paraId="2C0A93E0"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14D2A48" w14:textId="5F1E6FF1" w:rsidR="00C30742" w:rsidRDefault="00C30742">
            <w:r>
              <w:t>1</w:t>
            </w:r>
            <w:r w:rsidR="009D2FBE">
              <w:t>2</w:t>
            </w:r>
            <w:r>
              <w:t>.</w:t>
            </w:r>
          </w:p>
          <w:p w14:paraId="55CD3940" w14:textId="77777777" w:rsidR="00A31979" w:rsidRDefault="00A31979"/>
          <w:p w14:paraId="6E40EA1A" w14:textId="5EC31DA7" w:rsidR="00A31979" w:rsidRDefault="00A31979" w:rsidP="00A31979">
            <w:pPr>
              <w:jc w:val="right"/>
            </w:pPr>
            <w:r>
              <w:t>11.</w:t>
            </w:r>
            <w:r w:rsidR="00787597">
              <w:t>1</w:t>
            </w:r>
          </w:p>
          <w:p w14:paraId="04CD0AD1" w14:textId="77777777" w:rsidR="00A24CB9" w:rsidRDefault="00A24CB9" w:rsidP="00A31979">
            <w:pPr>
              <w:jc w:val="right"/>
            </w:pPr>
          </w:p>
          <w:p w14:paraId="21993177" w14:textId="1E5D82DA" w:rsidR="009D2FBE" w:rsidRDefault="00A24CB9" w:rsidP="00A31979">
            <w:pPr>
              <w:jc w:val="right"/>
            </w:pPr>
            <w:r>
              <w:t>11.</w:t>
            </w:r>
            <w:r w:rsidR="00787597">
              <w:t>2</w:t>
            </w:r>
          </w:p>
          <w:p w14:paraId="6C1CE7A1" w14:textId="40C458C9" w:rsidR="00787597" w:rsidRDefault="00787597" w:rsidP="00A31979">
            <w:pPr>
              <w:jc w:val="right"/>
            </w:pPr>
          </w:p>
        </w:tc>
        <w:tc>
          <w:tcPr>
            <w:tcW w:w="8080" w:type="dxa"/>
            <w:gridSpan w:val="2"/>
          </w:tcPr>
          <w:p w14:paraId="477150B4" w14:textId="08C7AC45" w:rsidR="00C30742" w:rsidRPr="00A24CB9" w:rsidRDefault="00C30742" w:rsidP="00363643">
            <w:r>
              <w:rPr>
                <w:b/>
                <w:bCs/>
              </w:rPr>
              <w:t>Safeguarding update</w:t>
            </w:r>
            <w:r w:rsidR="00A24CB9">
              <w:t xml:space="preserve"> - RA</w:t>
            </w:r>
          </w:p>
          <w:p w14:paraId="60281044" w14:textId="77777777" w:rsidR="00C30742" w:rsidRDefault="00C30742" w:rsidP="00363643"/>
          <w:p w14:paraId="43EE0F26" w14:textId="77777777" w:rsidR="00787597" w:rsidRDefault="00C30742" w:rsidP="00A24CB9">
            <w:pPr>
              <w:rPr>
                <w:bCs/>
              </w:rPr>
            </w:pPr>
            <w:r>
              <w:rPr>
                <w:bCs/>
              </w:rPr>
              <w:t>There are two on-going</w:t>
            </w:r>
            <w:r w:rsidR="00787597">
              <w:rPr>
                <w:bCs/>
              </w:rPr>
              <w:t xml:space="preserve"> cases.</w:t>
            </w:r>
          </w:p>
          <w:p w14:paraId="7A6F66E0" w14:textId="77777777" w:rsidR="00787597" w:rsidRDefault="00787597" w:rsidP="00A24CB9">
            <w:pPr>
              <w:rPr>
                <w:bCs/>
              </w:rPr>
            </w:pPr>
          </w:p>
          <w:p w14:paraId="1AD968B8" w14:textId="398C6C6F" w:rsidR="009D2FBE" w:rsidRDefault="009D2FBE" w:rsidP="00EA4663">
            <w:r>
              <w:t xml:space="preserve">PSO </w:t>
            </w:r>
            <w:r w:rsidR="00BC6D6B">
              <w:t xml:space="preserve">working </w:t>
            </w:r>
            <w:r>
              <w:t xml:space="preserve">group for the Dioceses – RA will be attending a meeting on </w:t>
            </w:r>
            <w:r w:rsidR="00D50904">
              <w:t>March 13</w:t>
            </w:r>
            <w:proofErr w:type="gramStart"/>
            <w:r w:rsidR="00D50904">
              <w:t xml:space="preserve"> 2023</w:t>
            </w:r>
            <w:proofErr w:type="gramEnd"/>
            <w:r w:rsidR="00D50904">
              <w:t>.</w:t>
            </w:r>
            <w:r w:rsidR="00BC6D6B">
              <w:t xml:space="preserve"> These are </w:t>
            </w:r>
            <w:r w:rsidR="0083387E">
              <w:t>held in alternate months.</w:t>
            </w:r>
          </w:p>
          <w:p w14:paraId="2BEEF6F0" w14:textId="6EADC131" w:rsidR="009D2FBE" w:rsidRPr="00C30742" w:rsidRDefault="009D2FBE" w:rsidP="00EA4663"/>
        </w:tc>
        <w:tc>
          <w:tcPr>
            <w:tcW w:w="1525" w:type="dxa"/>
          </w:tcPr>
          <w:p w14:paraId="09841AF3" w14:textId="77777777" w:rsidR="00C30742" w:rsidRDefault="00C30742"/>
        </w:tc>
      </w:tr>
      <w:tr w:rsidR="00A871DA" w14:paraId="23172BBE"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329B572" w14:textId="0A898244" w:rsidR="00A871DA" w:rsidRDefault="00A871DA">
            <w:r>
              <w:t>1</w:t>
            </w:r>
            <w:r w:rsidR="009D2FBE">
              <w:t>3</w:t>
            </w:r>
            <w:r>
              <w:t>.</w:t>
            </w:r>
          </w:p>
          <w:p w14:paraId="0A6B6149" w14:textId="77777777" w:rsidR="00255FB7" w:rsidRDefault="00255FB7"/>
          <w:p w14:paraId="6759B374" w14:textId="1C5CDBBF" w:rsidR="00255FB7" w:rsidRDefault="00A515DE" w:rsidP="008F3F4B">
            <w:pPr>
              <w:jc w:val="right"/>
            </w:pPr>
            <w:r>
              <w:t>1</w:t>
            </w:r>
            <w:r w:rsidR="009D2FBE">
              <w:t>3</w:t>
            </w:r>
            <w:r w:rsidR="00255FB7">
              <w:t>.1</w:t>
            </w:r>
          </w:p>
          <w:p w14:paraId="3166E29D" w14:textId="53106BAA" w:rsidR="005469B8" w:rsidRDefault="005469B8" w:rsidP="008F3F4B">
            <w:pPr>
              <w:jc w:val="right"/>
            </w:pPr>
          </w:p>
          <w:p w14:paraId="37FF2F4D" w14:textId="53C66EF1" w:rsidR="005469B8" w:rsidRDefault="005469B8" w:rsidP="008F3F4B">
            <w:pPr>
              <w:jc w:val="right"/>
            </w:pPr>
          </w:p>
          <w:p w14:paraId="7E9B08CF" w14:textId="0AC74265" w:rsidR="005469B8" w:rsidRDefault="005469B8" w:rsidP="008F3F4B">
            <w:pPr>
              <w:jc w:val="right"/>
            </w:pPr>
            <w:r>
              <w:t>13.2</w:t>
            </w:r>
          </w:p>
          <w:p w14:paraId="4AF3CCFB" w14:textId="1E559CDE" w:rsidR="00E1325C" w:rsidRDefault="00E1325C" w:rsidP="008F3F4B">
            <w:pPr>
              <w:jc w:val="right"/>
            </w:pPr>
          </w:p>
        </w:tc>
        <w:tc>
          <w:tcPr>
            <w:tcW w:w="8080" w:type="dxa"/>
            <w:gridSpan w:val="2"/>
          </w:tcPr>
          <w:p w14:paraId="40457A8E" w14:textId="2122CA08" w:rsidR="00363643" w:rsidRDefault="00363643" w:rsidP="00363643">
            <w:r w:rsidRPr="00097A81">
              <w:rPr>
                <w:b/>
                <w:bCs/>
              </w:rPr>
              <w:lastRenderedPageBreak/>
              <w:t>Health and Safety</w:t>
            </w:r>
            <w:r>
              <w:rPr>
                <w:b/>
                <w:bCs/>
              </w:rPr>
              <w:t xml:space="preserve"> </w:t>
            </w:r>
          </w:p>
          <w:p w14:paraId="1C7FBE87" w14:textId="77777777" w:rsidR="008F3F4B" w:rsidRDefault="008F3F4B" w:rsidP="008C5866"/>
          <w:p w14:paraId="5E949744" w14:textId="7F1F16C0" w:rsidR="00D7054A" w:rsidRDefault="0083387E" w:rsidP="00E1325C">
            <w:r>
              <w:t>A n</w:t>
            </w:r>
            <w:r w:rsidR="005469B8">
              <w:t>otice ha</w:t>
            </w:r>
            <w:r>
              <w:t>s</w:t>
            </w:r>
            <w:r w:rsidR="005469B8">
              <w:t xml:space="preserve"> been installed to advise people on the best ways to access the church – which path to use.</w:t>
            </w:r>
          </w:p>
          <w:p w14:paraId="2A103BEF" w14:textId="4BD81C23" w:rsidR="005469B8" w:rsidRDefault="005469B8" w:rsidP="00E1325C"/>
          <w:p w14:paraId="3CBC3C2A" w14:textId="03F92A36" w:rsidR="005469B8" w:rsidRDefault="005469B8" w:rsidP="00E1325C">
            <w:r>
              <w:t xml:space="preserve">TV stand was not heavy enough and a wheel fell off </w:t>
            </w:r>
            <w:r w:rsidR="007A591E">
              <w:t>–</w:t>
            </w:r>
            <w:r>
              <w:t xml:space="preserve"> </w:t>
            </w:r>
            <w:r w:rsidR="007A591E">
              <w:t>recently the screen fe</w:t>
            </w:r>
            <w:r w:rsidR="00843210">
              <w:t>l</w:t>
            </w:r>
            <w:r w:rsidR="007A591E">
              <w:t xml:space="preserve">l off. A new TV has been </w:t>
            </w:r>
            <w:r w:rsidR="00390F8F">
              <w:t>claimed through insurance</w:t>
            </w:r>
            <w:r w:rsidR="007A591E">
              <w:t xml:space="preserve"> and will go on a new trolley / stand which has already b</w:t>
            </w:r>
            <w:r w:rsidR="00E61104">
              <w:t>e</w:t>
            </w:r>
            <w:r w:rsidR="007A591E">
              <w:t>en purchased.</w:t>
            </w:r>
          </w:p>
          <w:p w14:paraId="060B94FA" w14:textId="7E5A0591" w:rsidR="005469B8" w:rsidRPr="00380A48" w:rsidRDefault="005469B8" w:rsidP="00E1325C"/>
        </w:tc>
        <w:tc>
          <w:tcPr>
            <w:tcW w:w="1525" w:type="dxa"/>
          </w:tcPr>
          <w:p w14:paraId="6BD5D0A0" w14:textId="47031A72" w:rsidR="00A871DA" w:rsidRDefault="00A871DA"/>
          <w:p w14:paraId="5D1A70FD" w14:textId="5A6D8821" w:rsidR="008B5098" w:rsidRDefault="008B5098"/>
          <w:p w14:paraId="0513B582" w14:textId="6026E2D0" w:rsidR="008B5098" w:rsidRDefault="008B5098"/>
          <w:p w14:paraId="055EDB7E" w14:textId="139A0E45" w:rsidR="00255FB7" w:rsidRDefault="00255FB7" w:rsidP="008B5098"/>
        </w:tc>
      </w:tr>
      <w:tr w:rsidR="009D2FBE" w14:paraId="11E351A0"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35108744" w14:textId="73F6FA1F" w:rsidR="009D2FBE" w:rsidRDefault="009D2FBE" w:rsidP="008C5866">
            <w:r>
              <w:lastRenderedPageBreak/>
              <w:t>14.</w:t>
            </w:r>
          </w:p>
          <w:p w14:paraId="64E67238" w14:textId="77B8AB07" w:rsidR="009D2FBE" w:rsidRDefault="009D2FBE" w:rsidP="008C5866"/>
          <w:p w14:paraId="2C0B958F" w14:textId="77777777" w:rsidR="00C90507" w:rsidRDefault="00C90507" w:rsidP="009D2FBE">
            <w:pPr>
              <w:jc w:val="right"/>
            </w:pPr>
          </w:p>
          <w:p w14:paraId="02861FD6" w14:textId="3314C860" w:rsidR="009D2FBE" w:rsidRDefault="009D2FBE" w:rsidP="009D2FBE">
            <w:pPr>
              <w:jc w:val="right"/>
            </w:pPr>
            <w:r>
              <w:t>14.1</w:t>
            </w:r>
          </w:p>
          <w:p w14:paraId="3F57EC35" w14:textId="2B0D8539" w:rsidR="00E61104" w:rsidRDefault="00E61104" w:rsidP="009D2FBE">
            <w:pPr>
              <w:jc w:val="right"/>
            </w:pPr>
          </w:p>
          <w:p w14:paraId="40BC98A0" w14:textId="1E37FF74" w:rsidR="00E61104" w:rsidRDefault="00E61104" w:rsidP="009D2FBE">
            <w:pPr>
              <w:jc w:val="right"/>
            </w:pPr>
          </w:p>
          <w:p w14:paraId="654FC9FF" w14:textId="7B94B5BE" w:rsidR="00E61104" w:rsidRDefault="00E61104" w:rsidP="009D2FBE">
            <w:pPr>
              <w:jc w:val="right"/>
            </w:pPr>
            <w:r>
              <w:t>14.2</w:t>
            </w:r>
          </w:p>
          <w:p w14:paraId="130D2FE4" w14:textId="7BF2E6A9" w:rsidR="00E61104" w:rsidRDefault="00E61104" w:rsidP="009D2FBE">
            <w:pPr>
              <w:jc w:val="right"/>
            </w:pPr>
          </w:p>
          <w:p w14:paraId="3087E160" w14:textId="67DDDCA4" w:rsidR="00E61104" w:rsidRDefault="00E61104" w:rsidP="009D2FBE">
            <w:pPr>
              <w:jc w:val="right"/>
            </w:pPr>
          </w:p>
          <w:p w14:paraId="45666555" w14:textId="6B231163" w:rsidR="00E61104" w:rsidRDefault="00E61104" w:rsidP="009D2FBE">
            <w:pPr>
              <w:jc w:val="right"/>
            </w:pPr>
            <w:r>
              <w:t>14.3</w:t>
            </w:r>
          </w:p>
          <w:p w14:paraId="3B5F0185" w14:textId="46CA1D37" w:rsidR="00E61104" w:rsidRDefault="00E61104" w:rsidP="009D2FBE">
            <w:pPr>
              <w:jc w:val="right"/>
            </w:pPr>
          </w:p>
          <w:p w14:paraId="52CF8EE9" w14:textId="7FAA68DE" w:rsidR="00E61104" w:rsidRDefault="00E61104" w:rsidP="009D2FBE">
            <w:pPr>
              <w:jc w:val="right"/>
            </w:pPr>
          </w:p>
          <w:p w14:paraId="4785FFE3" w14:textId="7AB68F63" w:rsidR="00E61104" w:rsidRDefault="00E61104" w:rsidP="009D2FBE">
            <w:pPr>
              <w:jc w:val="right"/>
            </w:pPr>
          </w:p>
          <w:p w14:paraId="48A7C6B2" w14:textId="2FF759EB" w:rsidR="00E61104" w:rsidRDefault="00E61104" w:rsidP="009D2FBE">
            <w:pPr>
              <w:jc w:val="right"/>
            </w:pPr>
            <w:r>
              <w:t>14.4</w:t>
            </w:r>
          </w:p>
          <w:p w14:paraId="3F4166CF" w14:textId="4B11F641" w:rsidR="00957192" w:rsidRDefault="00957192" w:rsidP="009D2FBE">
            <w:pPr>
              <w:jc w:val="right"/>
            </w:pPr>
          </w:p>
          <w:p w14:paraId="0B20FA67" w14:textId="0B32EC48" w:rsidR="00957192" w:rsidRDefault="00957192" w:rsidP="009D2FBE">
            <w:pPr>
              <w:jc w:val="right"/>
            </w:pPr>
          </w:p>
          <w:p w14:paraId="3B9F35BC" w14:textId="0F680DB0" w:rsidR="00957192" w:rsidRDefault="00957192" w:rsidP="009D2FBE">
            <w:pPr>
              <w:jc w:val="right"/>
            </w:pPr>
            <w:r>
              <w:t>14.5</w:t>
            </w:r>
          </w:p>
          <w:p w14:paraId="25E1D781" w14:textId="64153D0A" w:rsidR="008B3485" w:rsidRDefault="008B3485" w:rsidP="009D2FBE">
            <w:pPr>
              <w:jc w:val="right"/>
            </w:pPr>
          </w:p>
          <w:p w14:paraId="1DD385EC" w14:textId="56C567AE" w:rsidR="008B3485" w:rsidRDefault="008B3485" w:rsidP="009D2FBE">
            <w:pPr>
              <w:jc w:val="right"/>
            </w:pPr>
          </w:p>
          <w:p w14:paraId="6E2759D9" w14:textId="76AEB94A" w:rsidR="008B3485" w:rsidRDefault="008B3485" w:rsidP="009D2FBE">
            <w:pPr>
              <w:jc w:val="right"/>
            </w:pPr>
          </w:p>
          <w:p w14:paraId="7D28FB6F" w14:textId="77777777" w:rsidR="003E7E58" w:rsidRDefault="003E7E58" w:rsidP="009D2FBE">
            <w:pPr>
              <w:jc w:val="right"/>
            </w:pPr>
          </w:p>
          <w:p w14:paraId="2807359C" w14:textId="0B697CFD" w:rsidR="008B3485" w:rsidRDefault="008B3485" w:rsidP="009D2FBE">
            <w:pPr>
              <w:jc w:val="right"/>
            </w:pPr>
            <w:r>
              <w:t>14.6</w:t>
            </w:r>
          </w:p>
          <w:p w14:paraId="68ECA3B0" w14:textId="59509677" w:rsidR="002A7670" w:rsidRDefault="002A7670" w:rsidP="009D2FBE">
            <w:pPr>
              <w:jc w:val="right"/>
            </w:pPr>
          </w:p>
          <w:p w14:paraId="03A932EB" w14:textId="0D131320" w:rsidR="002A7670" w:rsidRDefault="002A7670" w:rsidP="009D2FBE">
            <w:pPr>
              <w:jc w:val="right"/>
            </w:pPr>
          </w:p>
          <w:p w14:paraId="580B89ED" w14:textId="77777777" w:rsidR="005E5B20" w:rsidRDefault="005E5B20" w:rsidP="009D2FBE">
            <w:pPr>
              <w:jc w:val="right"/>
            </w:pPr>
          </w:p>
          <w:p w14:paraId="2FD17D7B" w14:textId="19ACFB63" w:rsidR="002A7670" w:rsidRDefault="002A7670" w:rsidP="009D2FBE">
            <w:pPr>
              <w:jc w:val="right"/>
            </w:pPr>
            <w:r>
              <w:t>14.7</w:t>
            </w:r>
          </w:p>
          <w:p w14:paraId="1C34D30B" w14:textId="31910AD0" w:rsidR="00B23464" w:rsidRDefault="00B23464" w:rsidP="009D2FBE">
            <w:pPr>
              <w:jc w:val="right"/>
            </w:pPr>
          </w:p>
          <w:p w14:paraId="2458A1C9" w14:textId="774355C9" w:rsidR="00B23464" w:rsidRDefault="00B23464" w:rsidP="009D2FBE">
            <w:pPr>
              <w:jc w:val="right"/>
            </w:pPr>
          </w:p>
          <w:p w14:paraId="6D3F01F1" w14:textId="37B86556" w:rsidR="00B23464" w:rsidRDefault="00B23464" w:rsidP="009D2FBE">
            <w:pPr>
              <w:jc w:val="right"/>
            </w:pPr>
            <w:r>
              <w:t>14.8</w:t>
            </w:r>
          </w:p>
          <w:p w14:paraId="38145428" w14:textId="7EED5A0B" w:rsidR="00BA078D" w:rsidRDefault="00BA078D" w:rsidP="009D2FBE">
            <w:pPr>
              <w:jc w:val="right"/>
            </w:pPr>
          </w:p>
          <w:p w14:paraId="72A45E31" w14:textId="26BE63EE" w:rsidR="00BA078D" w:rsidRDefault="00BA078D" w:rsidP="009D2FBE">
            <w:pPr>
              <w:jc w:val="right"/>
            </w:pPr>
          </w:p>
          <w:p w14:paraId="710C6B1D" w14:textId="1B442F75" w:rsidR="00BA078D" w:rsidRDefault="00BA078D" w:rsidP="009D2FBE">
            <w:pPr>
              <w:jc w:val="right"/>
            </w:pPr>
            <w:r>
              <w:t>14.9</w:t>
            </w:r>
          </w:p>
          <w:p w14:paraId="21DD52E1" w14:textId="42C13E21" w:rsidR="00022DCC" w:rsidRDefault="00022DCC" w:rsidP="009D2FBE">
            <w:pPr>
              <w:jc w:val="right"/>
            </w:pPr>
          </w:p>
          <w:p w14:paraId="0A796144" w14:textId="6D95290B" w:rsidR="00022DCC" w:rsidRDefault="00022DCC" w:rsidP="009D2FBE">
            <w:pPr>
              <w:jc w:val="right"/>
            </w:pPr>
          </w:p>
          <w:p w14:paraId="0E5485CF" w14:textId="5B9DFE96" w:rsidR="00022DCC" w:rsidRDefault="00022DCC" w:rsidP="009D2FBE">
            <w:pPr>
              <w:jc w:val="right"/>
            </w:pPr>
          </w:p>
          <w:p w14:paraId="573C96A9" w14:textId="4A6CA6E3" w:rsidR="00022DCC" w:rsidRDefault="00022DCC" w:rsidP="009D2FBE">
            <w:pPr>
              <w:jc w:val="right"/>
            </w:pPr>
          </w:p>
          <w:p w14:paraId="454B35F8" w14:textId="71624D52" w:rsidR="00022DCC" w:rsidRDefault="00022DCC" w:rsidP="009D2FBE">
            <w:pPr>
              <w:jc w:val="right"/>
            </w:pPr>
          </w:p>
          <w:p w14:paraId="633D4802" w14:textId="4100736E" w:rsidR="00022DCC" w:rsidRDefault="00022DCC" w:rsidP="009D2FBE">
            <w:pPr>
              <w:jc w:val="right"/>
            </w:pPr>
          </w:p>
          <w:p w14:paraId="495922B8" w14:textId="7B95CBED" w:rsidR="00022DCC" w:rsidRDefault="00022DCC" w:rsidP="009D2FBE">
            <w:pPr>
              <w:jc w:val="right"/>
            </w:pPr>
          </w:p>
          <w:p w14:paraId="3CBD3032" w14:textId="40EEB39F" w:rsidR="00022DCC" w:rsidRDefault="00022DCC" w:rsidP="009D2FBE">
            <w:pPr>
              <w:jc w:val="right"/>
            </w:pPr>
          </w:p>
          <w:p w14:paraId="206DC337" w14:textId="2DE6D066" w:rsidR="00022DCC" w:rsidRDefault="00022DCC" w:rsidP="009D2FBE">
            <w:pPr>
              <w:jc w:val="right"/>
            </w:pPr>
          </w:p>
          <w:p w14:paraId="0AD5B479" w14:textId="43792A26" w:rsidR="00022DCC" w:rsidRDefault="00022DCC" w:rsidP="009D2FBE">
            <w:pPr>
              <w:jc w:val="right"/>
            </w:pPr>
          </w:p>
          <w:p w14:paraId="1A52C362" w14:textId="741E3654" w:rsidR="00022DCC" w:rsidRDefault="00022DCC" w:rsidP="009D2FBE">
            <w:pPr>
              <w:jc w:val="right"/>
            </w:pPr>
          </w:p>
          <w:p w14:paraId="46172967" w14:textId="019C3C0C" w:rsidR="00022DCC" w:rsidRDefault="00022DCC" w:rsidP="009D2FBE">
            <w:pPr>
              <w:jc w:val="right"/>
            </w:pPr>
          </w:p>
          <w:p w14:paraId="61B853DA" w14:textId="7775B493" w:rsidR="00022DCC" w:rsidRDefault="00022DCC" w:rsidP="009D2FBE">
            <w:pPr>
              <w:jc w:val="right"/>
            </w:pPr>
          </w:p>
          <w:p w14:paraId="799D63A9" w14:textId="260538C4" w:rsidR="00022DCC" w:rsidRDefault="00022DCC" w:rsidP="009D2FBE">
            <w:pPr>
              <w:jc w:val="right"/>
            </w:pPr>
          </w:p>
          <w:p w14:paraId="315F801C" w14:textId="37C281E5" w:rsidR="00022DCC" w:rsidRDefault="00022DCC" w:rsidP="009D2FBE">
            <w:pPr>
              <w:jc w:val="right"/>
            </w:pPr>
          </w:p>
          <w:p w14:paraId="3BFE1239" w14:textId="1D0DDAFE" w:rsidR="00022DCC" w:rsidRDefault="00022DCC" w:rsidP="009D2FBE">
            <w:pPr>
              <w:jc w:val="right"/>
            </w:pPr>
          </w:p>
          <w:p w14:paraId="37970449" w14:textId="378C3F55" w:rsidR="00022DCC" w:rsidRDefault="00022DCC" w:rsidP="009D2FBE">
            <w:pPr>
              <w:jc w:val="right"/>
            </w:pPr>
          </w:p>
          <w:p w14:paraId="1A667F6A" w14:textId="6932CFAF" w:rsidR="00022DCC" w:rsidRDefault="00022DCC" w:rsidP="009D2FBE">
            <w:pPr>
              <w:jc w:val="right"/>
            </w:pPr>
          </w:p>
          <w:p w14:paraId="5D566608" w14:textId="56952B9A" w:rsidR="00022DCC" w:rsidRDefault="00022DCC" w:rsidP="009D2FBE">
            <w:pPr>
              <w:jc w:val="right"/>
            </w:pPr>
          </w:p>
          <w:p w14:paraId="33B6A5F6" w14:textId="0109A13E" w:rsidR="00022DCC" w:rsidRDefault="00022DCC" w:rsidP="009D2FBE">
            <w:pPr>
              <w:jc w:val="right"/>
            </w:pPr>
          </w:p>
          <w:p w14:paraId="4EC8950B" w14:textId="000AA616" w:rsidR="00022DCC" w:rsidRDefault="00022DCC" w:rsidP="00390F8F"/>
          <w:p w14:paraId="03ED55C3" w14:textId="77777777" w:rsidR="005459A3" w:rsidRDefault="005459A3" w:rsidP="009D2FBE">
            <w:pPr>
              <w:jc w:val="right"/>
              <w:rPr>
                <w:sz w:val="20"/>
                <w:szCs w:val="20"/>
              </w:rPr>
            </w:pPr>
          </w:p>
          <w:p w14:paraId="7FAB501A" w14:textId="29C84AE1" w:rsidR="00BA078D" w:rsidRDefault="00BA078D" w:rsidP="009D2FBE">
            <w:pPr>
              <w:jc w:val="right"/>
            </w:pPr>
            <w:r>
              <w:t>14.10</w:t>
            </w:r>
          </w:p>
          <w:p w14:paraId="228C58D2" w14:textId="7D383A51" w:rsidR="009C03A3" w:rsidRDefault="009C03A3" w:rsidP="009D2FBE">
            <w:pPr>
              <w:jc w:val="right"/>
            </w:pPr>
          </w:p>
          <w:p w14:paraId="6588C3B7" w14:textId="77777777" w:rsidR="00390F8F" w:rsidRDefault="00390F8F" w:rsidP="009D2FBE">
            <w:pPr>
              <w:jc w:val="right"/>
            </w:pPr>
          </w:p>
          <w:p w14:paraId="712220F2" w14:textId="51708AC7" w:rsidR="009C03A3" w:rsidRDefault="009C03A3" w:rsidP="009D2FBE">
            <w:pPr>
              <w:jc w:val="right"/>
            </w:pPr>
            <w:r>
              <w:t>14.11</w:t>
            </w:r>
          </w:p>
          <w:p w14:paraId="205FD6E6" w14:textId="17C4038F" w:rsidR="009C03A3" w:rsidRDefault="009C03A3" w:rsidP="009D2FBE">
            <w:pPr>
              <w:jc w:val="right"/>
            </w:pPr>
          </w:p>
          <w:p w14:paraId="5C2DF089" w14:textId="697196DA" w:rsidR="009C03A3" w:rsidRDefault="009C03A3" w:rsidP="009D2FBE">
            <w:pPr>
              <w:jc w:val="right"/>
            </w:pPr>
          </w:p>
          <w:p w14:paraId="45B5164A" w14:textId="0B8CBD9B" w:rsidR="009C03A3" w:rsidRDefault="009C03A3" w:rsidP="009D2FBE">
            <w:pPr>
              <w:jc w:val="right"/>
            </w:pPr>
            <w:r>
              <w:t>14.12</w:t>
            </w:r>
          </w:p>
          <w:p w14:paraId="31529DAE" w14:textId="4977E2CB" w:rsidR="009C03A3" w:rsidRDefault="009C03A3" w:rsidP="009D2FBE">
            <w:pPr>
              <w:jc w:val="right"/>
            </w:pPr>
          </w:p>
          <w:p w14:paraId="174463A2" w14:textId="35AF082E" w:rsidR="009C03A3" w:rsidRDefault="009C03A3" w:rsidP="009D2FBE">
            <w:pPr>
              <w:jc w:val="right"/>
            </w:pPr>
          </w:p>
          <w:p w14:paraId="16D9ADBF" w14:textId="4B4FBB4A" w:rsidR="009C03A3" w:rsidRDefault="009C03A3" w:rsidP="009D2FBE">
            <w:pPr>
              <w:jc w:val="right"/>
            </w:pPr>
            <w:r>
              <w:t>14.13</w:t>
            </w:r>
          </w:p>
          <w:p w14:paraId="4CD0E677" w14:textId="0526423E" w:rsidR="00357F42" w:rsidRDefault="00357F42" w:rsidP="009D2FBE">
            <w:pPr>
              <w:jc w:val="right"/>
            </w:pPr>
          </w:p>
          <w:p w14:paraId="27C8044A" w14:textId="3F595476" w:rsidR="00357F42" w:rsidRDefault="00357F42" w:rsidP="009D2FBE">
            <w:pPr>
              <w:jc w:val="right"/>
            </w:pPr>
          </w:p>
          <w:p w14:paraId="239000C5" w14:textId="77777777" w:rsidR="00390F8F" w:rsidRDefault="00390F8F" w:rsidP="009D2FBE">
            <w:pPr>
              <w:jc w:val="right"/>
            </w:pPr>
          </w:p>
          <w:p w14:paraId="7BDF5629" w14:textId="77777777" w:rsidR="00390F8F" w:rsidRDefault="00390F8F" w:rsidP="009D2FBE">
            <w:pPr>
              <w:jc w:val="right"/>
            </w:pPr>
          </w:p>
          <w:p w14:paraId="1910742D" w14:textId="77777777" w:rsidR="00390F8F" w:rsidRDefault="00390F8F" w:rsidP="009D2FBE">
            <w:pPr>
              <w:jc w:val="right"/>
            </w:pPr>
          </w:p>
          <w:p w14:paraId="32A8BBCD" w14:textId="77777777" w:rsidR="00390F8F" w:rsidRDefault="00390F8F" w:rsidP="009D2FBE">
            <w:pPr>
              <w:jc w:val="right"/>
            </w:pPr>
          </w:p>
          <w:p w14:paraId="610A1AF1" w14:textId="27458FC2" w:rsidR="00357F42" w:rsidRDefault="00357F42" w:rsidP="009D2FBE">
            <w:pPr>
              <w:jc w:val="right"/>
            </w:pPr>
            <w:r>
              <w:t>14.14</w:t>
            </w:r>
          </w:p>
          <w:p w14:paraId="067AC5F8" w14:textId="2F09802E" w:rsidR="00247886" w:rsidRDefault="00247886" w:rsidP="00390F8F"/>
          <w:p w14:paraId="1A872A52" w14:textId="4E6F5BD0" w:rsidR="00247886" w:rsidRDefault="00247886" w:rsidP="009D2FBE">
            <w:pPr>
              <w:jc w:val="right"/>
            </w:pPr>
          </w:p>
          <w:p w14:paraId="1D8FB419" w14:textId="77777777" w:rsidR="005459A3" w:rsidRDefault="005459A3" w:rsidP="009D2FBE">
            <w:pPr>
              <w:jc w:val="right"/>
            </w:pPr>
          </w:p>
          <w:p w14:paraId="64AEAC63" w14:textId="0E397567" w:rsidR="00354084" w:rsidRDefault="00247886" w:rsidP="00390F8F">
            <w:pPr>
              <w:jc w:val="right"/>
            </w:pPr>
            <w:r>
              <w:t>14.15</w:t>
            </w:r>
          </w:p>
          <w:p w14:paraId="6BDB8FE1" w14:textId="612B89D2" w:rsidR="00354084" w:rsidRDefault="00354084" w:rsidP="009D2FBE">
            <w:pPr>
              <w:jc w:val="right"/>
            </w:pPr>
          </w:p>
          <w:p w14:paraId="5E532A75" w14:textId="3D95C581" w:rsidR="00354084" w:rsidRDefault="00354084" w:rsidP="009D2FBE">
            <w:pPr>
              <w:jc w:val="right"/>
            </w:pPr>
            <w:r>
              <w:t>14:16</w:t>
            </w:r>
          </w:p>
          <w:p w14:paraId="35C6AE2C" w14:textId="22148C54" w:rsidR="000157D9" w:rsidRDefault="000157D9" w:rsidP="009D2FBE">
            <w:pPr>
              <w:jc w:val="right"/>
            </w:pPr>
          </w:p>
          <w:p w14:paraId="02676013" w14:textId="77777777" w:rsidR="00390F8F" w:rsidRDefault="00390F8F" w:rsidP="009D2FBE">
            <w:pPr>
              <w:jc w:val="right"/>
            </w:pPr>
          </w:p>
          <w:p w14:paraId="14684D58" w14:textId="77777777" w:rsidR="00390F8F" w:rsidRDefault="00390F8F" w:rsidP="009D2FBE">
            <w:pPr>
              <w:jc w:val="right"/>
            </w:pPr>
          </w:p>
          <w:p w14:paraId="48A0C8CC" w14:textId="77777777" w:rsidR="00390F8F" w:rsidRDefault="00390F8F" w:rsidP="009D2FBE">
            <w:pPr>
              <w:jc w:val="right"/>
            </w:pPr>
          </w:p>
          <w:p w14:paraId="5CF21798" w14:textId="77777777" w:rsidR="00390F8F" w:rsidRDefault="00390F8F" w:rsidP="009D2FBE">
            <w:pPr>
              <w:jc w:val="right"/>
            </w:pPr>
          </w:p>
          <w:p w14:paraId="214B8239" w14:textId="77777777" w:rsidR="00390F8F" w:rsidRDefault="00390F8F" w:rsidP="009D2FBE">
            <w:pPr>
              <w:jc w:val="right"/>
            </w:pPr>
          </w:p>
          <w:p w14:paraId="09582ACA" w14:textId="4E800BA4" w:rsidR="000157D9" w:rsidRDefault="000157D9" w:rsidP="009D2FBE">
            <w:pPr>
              <w:jc w:val="right"/>
            </w:pPr>
            <w:r>
              <w:t>14.17</w:t>
            </w:r>
          </w:p>
          <w:p w14:paraId="23677A5E" w14:textId="53CE2D62" w:rsidR="007C4036" w:rsidRDefault="007C4036" w:rsidP="009D2FBE">
            <w:pPr>
              <w:jc w:val="right"/>
            </w:pPr>
          </w:p>
          <w:p w14:paraId="27AFDC26" w14:textId="209D6597" w:rsidR="007C4036" w:rsidRDefault="007C4036" w:rsidP="009D2FBE">
            <w:pPr>
              <w:jc w:val="right"/>
            </w:pPr>
          </w:p>
          <w:p w14:paraId="34851E79" w14:textId="71EEE5EA" w:rsidR="007C4036" w:rsidRDefault="007C4036" w:rsidP="00390F8F"/>
          <w:p w14:paraId="74F739AA" w14:textId="372F22A7" w:rsidR="007C4036" w:rsidRDefault="007C4036" w:rsidP="009D2FBE">
            <w:pPr>
              <w:jc w:val="right"/>
            </w:pPr>
            <w:r>
              <w:t>14.18</w:t>
            </w:r>
          </w:p>
          <w:p w14:paraId="26513E68" w14:textId="15D3D82D" w:rsidR="00356EB0" w:rsidRDefault="00356EB0" w:rsidP="009D2FBE">
            <w:pPr>
              <w:jc w:val="right"/>
            </w:pPr>
          </w:p>
          <w:p w14:paraId="311B2005" w14:textId="78A82E7D" w:rsidR="00356EB0" w:rsidRDefault="00356EB0" w:rsidP="00390F8F"/>
          <w:p w14:paraId="2CA58E17" w14:textId="68CF90E8" w:rsidR="00356EB0" w:rsidRDefault="00356EB0" w:rsidP="00390F8F">
            <w:pPr>
              <w:jc w:val="right"/>
            </w:pPr>
            <w:r>
              <w:t>14.19</w:t>
            </w:r>
          </w:p>
          <w:p w14:paraId="14AD2EC1" w14:textId="52E75849" w:rsidR="00356EB0" w:rsidRDefault="00356EB0" w:rsidP="009D2FBE">
            <w:pPr>
              <w:jc w:val="right"/>
            </w:pPr>
          </w:p>
          <w:p w14:paraId="1032CEE0" w14:textId="260263BD" w:rsidR="00356EB0" w:rsidRDefault="00356EB0" w:rsidP="009D2FBE">
            <w:pPr>
              <w:jc w:val="right"/>
            </w:pPr>
            <w:r>
              <w:t>14.20</w:t>
            </w:r>
          </w:p>
          <w:p w14:paraId="44B92081" w14:textId="0D20BC59" w:rsidR="007975CF" w:rsidRDefault="007975CF" w:rsidP="009D2FBE">
            <w:pPr>
              <w:jc w:val="right"/>
            </w:pPr>
          </w:p>
          <w:p w14:paraId="094A1CB3" w14:textId="77777777" w:rsidR="00390F8F" w:rsidRDefault="00390F8F" w:rsidP="009D2FBE">
            <w:pPr>
              <w:jc w:val="right"/>
            </w:pPr>
          </w:p>
          <w:p w14:paraId="3BC8D5B5" w14:textId="77777777" w:rsidR="00390F8F" w:rsidRDefault="00390F8F" w:rsidP="009D2FBE">
            <w:pPr>
              <w:jc w:val="right"/>
            </w:pPr>
          </w:p>
          <w:p w14:paraId="3BE660BF" w14:textId="7B3BAF81" w:rsidR="007975CF" w:rsidRDefault="007975CF" w:rsidP="009D2FBE">
            <w:pPr>
              <w:jc w:val="right"/>
            </w:pPr>
            <w:r>
              <w:lastRenderedPageBreak/>
              <w:t>14.21</w:t>
            </w:r>
          </w:p>
          <w:p w14:paraId="4482FA26" w14:textId="6FC35D0B" w:rsidR="007975CF" w:rsidRDefault="007975CF" w:rsidP="00390F8F"/>
          <w:p w14:paraId="76C935F0" w14:textId="73190955" w:rsidR="007975CF" w:rsidRDefault="007975CF" w:rsidP="009D2FBE">
            <w:pPr>
              <w:jc w:val="right"/>
            </w:pPr>
            <w:r>
              <w:t>14.21</w:t>
            </w:r>
          </w:p>
          <w:p w14:paraId="2287F4D2" w14:textId="54C7E857" w:rsidR="007975CF" w:rsidRDefault="007975CF" w:rsidP="009D2FBE">
            <w:pPr>
              <w:jc w:val="right"/>
            </w:pPr>
          </w:p>
          <w:p w14:paraId="14293976" w14:textId="769C6392" w:rsidR="007975CF" w:rsidRDefault="007975CF" w:rsidP="009D2FBE">
            <w:pPr>
              <w:jc w:val="right"/>
            </w:pPr>
            <w:r>
              <w:t>14.22</w:t>
            </w:r>
          </w:p>
          <w:p w14:paraId="68A4DCCF" w14:textId="17B7EC4F" w:rsidR="007975CF" w:rsidRDefault="007975CF" w:rsidP="009D2FBE">
            <w:pPr>
              <w:jc w:val="right"/>
            </w:pPr>
          </w:p>
          <w:p w14:paraId="05F156E3" w14:textId="2E648DC6" w:rsidR="007975CF" w:rsidRDefault="007975CF" w:rsidP="009D2FBE">
            <w:pPr>
              <w:jc w:val="right"/>
            </w:pPr>
            <w:r>
              <w:t>14.23</w:t>
            </w:r>
          </w:p>
          <w:p w14:paraId="629FBFF7" w14:textId="25945B2C" w:rsidR="007975CF" w:rsidRDefault="007975CF" w:rsidP="009D2FBE">
            <w:pPr>
              <w:jc w:val="right"/>
            </w:pPr>
          </w:p>
          <w:p w14:paraId="0A38B7C1" w14:textId="77777777" w:rsidR="00390F8F" w:rsidRDefault="00390F8F" w:rsidP="009D2FBE">
            <w:pPr>
              <w:jc w:val="right"/>
            </w:pPr>
          </w:p>
          <w:p w14:paraId="477A64CD" w14:textId="22BB65AF" w:rsidR="007975CF" w:rsidRDefault="007975CF" w:rsidP="009D2FBE">
            <w:pPr>
              <w:jc w:val="right"/>
            </w:pPr>
            <w:r>
              <w:t>14.24</w:t>
            </w:r>
          </w:p>
          <w:p w14:paraId="580296EC" w14:textId="7664B319" w:rsidR="007975CF" w:rsidRDefault="007975CF" w:rsidP="009D2FBE">
            <w:pPr>
              <w:jc w:val="right"/>
            </w:pPr>
          </w:p>
          <w:p w14:paraId="1037BE58" w14:textId="458DFDFA" w:rsidR="007975CF" w:rsidRDefault="007975CF" w:rsidP="009D2FBE">
            <w:pPr>
              <w:jc w:val="right"/>
            </w:pPr>
          </w:p>
          <w:p w14:paraId="735528A6" w14:textId="3A9E20FF" w:rsidR="007975CF" w:rsidRDefault="007975CF" w:rsidP="009D2FBE">
            <w:pPr>
              <w:jc w:val="right"/>
            </w:pPr>
            <w:r>
              <w:t>14.25</w:t>
            </w:r>
          </w:p>
          <w:p w14:paraId="5F64B9C4" w14:textId="363779F5" w:rsidR="00A43FB7" w:rsidRDefault="00A43FB7" w:rsidP="009D2FBE">
            <w:pPr>
              <w:jc w:val="right"/>
            </w:pPr>
          </w:p>
          <w:p w14:paraId="094E791C" w14:textId="2288D721" w:rsidR="00A43FB7" w:rsidRDefault="00A43FB7" w:rsidP="009D2FBE">
            <w:pPr>
              <w:jc w:val="right"/>
            </w:pPr>
          </w:p>
          <w:p w14:paraId="16031E95" w14:textId="77777777" w:rsidR="00390F8F" w:rsidRDefault="00390F8F" w:rsidP="009D2FBE">
            <w:pPr>
              <w:jc w:val="right"/>
            </w:pPr>
          </w:p>
          <w:p w14:paraId="76B1CA0D" w14:textId="3CEE1E09" w:rsidR="00A43FB7" w:rsidRDefault="00A43FB7" w:rsidP="009D2FBE">
            <w:pPr>
              <w:jc w:val="right"/>
            </w:pPr>
            <w:r>
              <w:t>14.26</w:t>
            </w:r>
          </w:p>
          <w:p w14:paraId="4E928D7B" w14:textId="674A7D06" w:rsidR="00A43FB7" w:rsidRDefault="00A43FB7" w:rsidP="00390F8F"/>
          <w:p w14:paraId="2FAB4B1D" w14:textId="596D5BA5" w:rsidR="00A43FB7" w:rsidRDefault="00A43FB7" w:rsidP="009D2FBE">
            <w:pPr>
              <w:jc w:val="right"/>
            </w:pPr>
          </w:p>
          <w:p w14:paraId="5361A70D" w14:textId="41433E2A" w:rsidR="00A43FB7" w:rsidRDefault="00A43FB7" w:rsidP="009D2FBE">
            <w:pPr>
              <w:jc w:val="right"/>
            </w:pPr>
            <w:r>
              <w:t>14.27</w:t>
            </w:r>
          </w:p>
          <w:p w14:paraId="4BB49897" w14:textId="6A4EAFB2" w:rsidR="00542800" w:rsidRDefault="00542800" w:rsidP="009D2FBE">
            <w:pPr>
              <w:jc w:val="right"/>
            </w:pPr>
          </w:p>
          <w:p w14:paraId="67B72D82" w14:textId="7959B900" w:rsidR="00542800" w:rsidRDefault="00542800" w:rsidP="009D2FBE">
            <w:pPr>
              <w:jc w:val="right"/>
            </w:pPr>
          </w:p>
          <w:p w14:paraId="021B40F8" w14:textId="4F80E6F9" w:rsidR="00542800" w:rsidRDefault="00542800" w:rsidP="009D2FBE">
            <w:pPr>
              <w:jc w:val="right"/>
            </w:pPr>
            <w:r>
              <w:t>14.28</w:t>
            </w:r>
          </w:p>
          <w:p w14:paraId="1F29C38A" w14:textId="203F39E2" w:rsidR="00542800" w:rsidRDefault="00542800" w:rsidP="009D2FBE">
            <w:pPr>
              <w:jc w:val="right"/>
            </w:pPr>
          </w:p>
          <w:p w14:paraId="349C6825" w14:textId="6F54337F" w:rsidR="00542800" w:rsidRDefault="00542800" w:rsidP="009D2FBE">
            <w:pPr>
              <w:jc w:val="right"/>
            </w:pPr>
          </w:p>
          <w:p w14:paraId="21C521E1" w14:textId="77777777" w:rsidR="00390F8F" w:rsidRDefault="00390F8F" w:rsidP="009D2FBE">
            <w:pPr>
              <w:jc w:val="right"/>
            </w:pPr>
          </w:p>
          <w:p w14:paraId="0C488A19" w14:textId="10B8EF68" w:rsidR="00542800" w:rsidRDefault="00542800" w:rsidP="009D2FBE">
            <w:pPr>
              <w:jc w:val="right"/>
            </w:pPr>
            <w:r>
              <w:t>14.29</w:t>
            </w:r>
          </w:p>
          <w:p w14:paraId="4A2026CA" w14:textId="4E7CE115" w:rsidR="00CB06AA" w:rsidRDefault="00CB06AA" w:rsidP="009D2FBE">
            <w:pPr>
              <w:jc w:val="right"/>
            </w:pPr>
          </w:p>
          <w:p w14:paraId="27D3CA55" w14:textId="0305E158" w:rsidR="00CB06AA" w:rsidRDefault="00CB06AA" w:rsidP="009D2FBE">
            <w:pPr>
              <w:jc w:val="right"/>
            </w:pPr>
          </w:p>
          <w:p w14:paraId="13A2A4DE" w14:textId="619B9F75" w:rsidR="00CB06AA" w:rsidRDefault="00CB06AA" w:rsidP="009D2FBE">
            <w:pPr>
              <w:jc w:val="right"/>
            </w:pPr>
          </w:p>
          <w:p w14:paraId="0D537C7F" w14:textId="77777777" w:rsidR="00390F8F" w:rsidRDefault="00390F8F" w:rsidP="009D2FBE">
            <w:pPr>
              <w:jc w:val="right"/>
            </w:pPr>
          </w:p>
          <w:p w14:paraId="4AFE0741" w14:textId="77777777" w:rsidR="00390F8F" w:rsidRDefault="00390F8F" w:rsidP="009D2FBE">
            <w:pPr>
              <w:jc w:val="right"/>
            </w:pPr>
          </w:p>
          <w:p w14:paraId="7466B646" w14:textId="77777777" w:rsidR="00390F8F" w:rsidRDefault="00390F8F" w:rsidP="009D2FBE">
            <w:pPr>
              <w:jc w:val="right"/>
            </w:pPr>
          </w:p>
          <w:p w14:paraId="6F028CD7" w14:textId="77777777" w:rsidR="00390F8F" w:rsidRDefault="00390F8F" w:rsidP="009D2FBE">
            <w:pPr>
              <w:jc w:val="right"/>
            </w:pPr>
          </w:p>
          <w:p w14:paraId="2FD00569" w14:textId="77777777" w:rsidR="00390F8F" w:rsidRDefault="00390F8F" w:rsidP="009D2FBE">
            <w:pPr>
              <w:jc w:val="right"/>
            </w:pPr>
          </w:p>
          <w:p w14:paraId="2A412EEF" w14:textId="4FE2186E" w:rsidR="00CB06AA" w:rsidRDefault="00CB06AA" w:rsidP="009D2FBE">
            <w:pPr>
              <w:jc w:val="right"/>
            </w:pPr>
            <w:r>
              <w:t>14.30</w:t>
            </w:r>
          </w:p>
          <w:p w14:paraId="5BDDF962" w14:textId="6DB5034F" w:rsidR="0009434B" w:rsidRDefault="0009434B" w:rsidP="00390F8F"/>
          <w:p w14:paraId="544CDE51" w14:textId="5D2F1695" w:rsidR="0009434B" w:rsidRDefault="0009434B" w:rsidP="009D2FBE">
            <w:pPr>
              <w:jc w:val="right"/>
            </w:pPr>
            <w:r>
              <w:t>14.31</w:t>
            </w:r>
          </w:p>
          <w:p w14:paraId="72823AA7" w14:textId="0911016C" w:rsidR="0009434B" w:rsidRDefault="0009434B" w:rsidP="009D2FBE">
            <w:pPr>
              <w:jc w:val="right"/>
            </w:pPr>
          </w:p>
          <w:p w14:paraId="08846815" w14:textId="77777777" w:rsidR="00390F8F" w:rsidRDefault="00390F8F" w:rsidP="009D2FBE">
            <w:pPr>
              <w:jc w:val="right"/>
            </w:pPr>
          </w:p>
          <w:p w14:paraId="6C703D4F" w14:textId="5A6C51A1" w:rsidR="0009434B" w:rsidRDefault="0009434B" w:rsidP="009D2FBE">
            <w:pPr>
              <w:jc w:val="right"/>
            </w:pPr>
            <w:r>
              <w:t>14.32</w:t>
            </w:r>
          </w:p>
          <w:p w14:paraId="4082B57F" w14:textId="7179A0E0" w:rsidR="0009434B" w:rsidRDefault="0009434B" w:rsidP="00390F8F"/>
          <w:p w14:paraId="621DA61D" w14:textId="144B4DE2" w:rsidR="0009434B" w:rsidRDefault="0009434B" w:rsidP="009D2FBE">
            <w:pPr>
              <w:jc w:val="right"/>
            </w:pPr>
            <w:r>
              <w:t>14.33</w:t>
            </w:r>
          </w:p>
          <w:p w14:paraId="27F7919F" w14:textId="5F9A5547" w:rsidR="0009434B" w:rsidRDefault="0009434B" w:rsidP="009D2FBE">
            <w:pPr>
              <w:jc w:val="right"/>
            </w:pPr>
          </w:p>
          <w:p w14:paraId="507ED4BC" w14:textId="77777777" w:rsidR="00390F8F" w:rsidRDefault="00390F8F" w:rsidP="009D2FBE">
            <w:pPr>
              <w:jc w:val="right"/>
            </w:pPr>
          </w:p>
          <w:p w14:paraId="10C7DFF8" w14:textId="77777777" w:rsidR="00390F8F" w:rsidRDefault="00390F8F" w:rsidP="009D2FBE">
            <w:pPr>
              <w:jc w:val="right"/>
            </w:pPr>
          </w:p>
          <w:p w14:paraId="3EC680CD" w14:textId="2CB40245" w:rsidR="0009434B" w:rsidRDefault="0009434B" w:rsidP="009D2FBE">
            <w:pPr>
              <w:jc w:val="right"/>
            </w:pPr>
            <w:r>
              <w:t>14.34</w:t>
            </w:r>
          </w:p>
          <w:p w14:paraId="28B95F5B" w14:textId="6A8BFBED" w:rsidR="00DD4101" w:rsidRDefault="00DD4101" w:rsidP="00390F8F"/>
          <w:p w14:paraId="174C9315" w14:textId="58CF7A22" w:rsidR="00DD4101" w:rsidRDefault="00DD4101" w:rsidP="009D2FBE">
            <w:pPr>
              <w:jc w:val="right"/>
            </w:pPr>
            <w:r>
              <w:t>14.35</w:t>
            </w:r>
          </w:p>
          <w:p w14:paraId="2A8D5B58" w14:textId="0BF61584" w:rsidR="00DD4101" w:rsidRDefault="00DD4101" w:rsidP="009D2FBE">
            <w:pPr>
              <w:jc w:val="right"/>
            </w:pPr>
          </w:p>
          <w:p w14:paraId="7AA4148F" w14:textId="1B68A536" w:rsidR="00DD4101" w:rsidRDefault="00DD4101" w:rsidP="009D2FBE">
            <w:pPr>
              <w:jc w:val="right"/>
            </w:pPr>
            <w:r>
              <w:t>14.36</w:t>
            </w:r>
          </w:p>
          <w:p w14:paraId="72079A1B" w14:textId="28AFFEC3" w:rsidR="002B4F4A" w:rsidRDefault="002B4F4A" w:rsidP="00390F8F"/>
          <w:p w14:paraId="02CD498C" w14:textId="5E4D9AA2" w:rsidR="002B4F4A" w:rsidRDefault="002B4F4A" w:rsidP="009D2FBE">
            <w:pPr>
              <w:jc w:val="right"/>
            </w:pPr>
            <w:r>
              <w:lastRenderedPageBreak/>
              <w:t>14.37</w:t>
            </w:r>
          </w:p>
          <w:p w14:paraId="623214C9" w14:textId="36545E5A" w:rsidR="002B4F4A" w:rsidRDefault="002B4F4A" w:rsidP="009D2FBE">
            <w:pPr>
              <w:jc w:val="right"/>
            </w:pPr>
          </w:p>
          <w:p w14:paraId="5DB47BC9" w14:textId="6FFDA6BB" w:rsidR="002B4F4A" w:rsidRDefault="002B4F4A" w:rsidP="009D2FBE">
            <w:pPr>
              <w:jc w:val="right"/>
            </w:pPr>
          </w:p>
          <w:p w14:paraId="70F25688" w14:textId="3C186B30" w:rsidR="002B4F4A" w:rsidRDefault="002B4F4A" w:rsidP="000A6DA0">
            <w:pPr>
              <w:jc w:val="right"/>
            </w:pPr>
            <w:r>
              <w:t>14.38</w:t>
            </w:r>
          </w:p>
          <w:p w14:paraId="0FD4E137" w14:textId="74D0A71C" w:rsidR="000A6DA0" w:rsidRDefault="000A6DA0" w:rsidP="000A6DA0">
            <w:pPr>
              <w:jc w:val="right"/>
            </w:pPr>
          </w:p>
          <w:p w14:paraId="29C45804" w14:textId="12A3D53A" w:rsidR="000A6DA0" w:rsidRDefault="000A6DA0" w:rsidP="00390F8F">
            <w:r>
              <w:t>14.39</w:t>
            </w:r>
          </w:p>
          <w:p w14:paraId="3237C82B" w14:textId="2106F902" w:rsidR="000A6DA0" w:rsidRDefault="000A6DA0" w:rsidP="000A6DA0">
            <w:pPr>
              <w:jc w:val="right"/>
            </w:pPr>
          </w:p>
          <w:p w14:paraId="7C301FE9" w14:textId="77777777" w:rsidR="00390F8F" w:rsidRDefault="00390F8F" w:rsidP="00471664">
            <w:pPr>
              <w:jc w:val="right"/>
            </w:pPr>
          </w:p>
          <w:p w14:paraId="40983F9E" w14:textId="77777777" w:rsidR="00390F8F" w:rsidRDefault="00390F8F" w:rsidP="00471664">
            <w:pPr>
              <w:jc w:val="right"/>
            </w:pPr>
          </w:p>
          <w:p w14:paraId="0FD55BEA" w14:textId="5D45248E" w:rsidR="000A6DA0" w:rsidRDefault="000A6DA0" w:rsidP="00471664">
            <w:pPr>
              <w:jc w:val="right"/>
            </w:pPr>
            <w:r>
              <w:t>14.40</w:t>
            </w:r>
          </w:p>
          <w:p w14:paraId="074F9DBB" w14:textId="1462D033" w:rsidR="00471664" w:rsidRDefault="00471664" w:rsidP="00390F8F"/>
          <w:p w14:paraId="2DD9F006" w14:textId="6AA6D9C6" w:rsidR="00471664" w:rsidRDefault="00471664" w:rsidP="00471664">
            <w:pPr>
              <w:jc w:val="right"/>
            </w:pPr>
            <w:r>
              <w:t>14.41</w:t>
            </w:r>
          </w:p>
          <w:p w14:paraId="1DFD6530" w14:textId="1D1F9744" w:rsidR="00471664" w:rsidRDefault="00471664" w:rsidP="00471664">
            <w:pPr>
              <w:jc w:val="right"/>
            </w:pPr>
          </w:p>
          <w:p w14:paraId="5FFAC15A" w14:textId="32E4D84B" w:rsidR="00471664" w:rsidRDefault="00471664" w:rsidP="00471664">
            <w:pPr>
              <w:jc w:val="right"/>
            </w:pPr>
            <w:r>
              <w:t>14.42</w:t>
            </w:r>
          </w:p>
          <w:p w14:paraId="104A84D3" w14:textId="15D64262" w:rsidR="00471664" w:rsidRDefault="00471664" w:rsidP="00471664">
            <w:pPr>
              <w:jc w:val="right"/>
            </w:pPr>
          </w:p>
          <w:p w14:paraId="57BD7820" w14:textId="749856F4" w:rsidR="00471664" w:rsidRDefault="00471664" w:rsidP="00471664">
            <w:pPr>
              <w:jc w:val="right"/>
            </w:pPr>
            <w:r>
              <w:t>14.43</w:t>
            </w:r>
          </w:p>
          <w:p w14:paraId="134CD54A" w14:textId="059F3B19" w:rsidR="00471664" w:rsidRDefault="00471664" w:rsidP="00471664">
            <w:pPr>
              <w:jc w:val="right"/>
            </w:pPr>
          </w:p>
          <w:p w14:paraId="7F833995" w14:textId="77777777" w:rsidR="00390F8F" w:rsidRDefault="00390F8F" w:rsidP="00471664">
            <w:pPr>
              <w:jc w:val="right"/>
            </w:pPr>
          </w:p>
          <w:p w14:paraId="48AADEEF" w14:textId="2BCD56AF" w:rsidR="00471664" w:rsidRDefault="00471664" w:rsidP="00471664">
            <w:pPr>
              <w:jc w:val="right"/>
            </w:pPr>
            <w:r>
              <w:t>14.44</w:t>
            </w:r>
          </w:p>
          <w:p w14:paraId="75A99598" w14:textId="05DCEBA6" w:rsidR="00197E84" w:rsidRDefault="00197E84" w:rsidP="00471664">
            <w:pPr>
              <w:jc w:val="right"/>
            </w:pPr>
          </w:p>
          <w:p w14:paraId="0748E380" w14:textId="124C4EB7" w:rsidR="00197E84" w:rsidRDefault="00197E84" w:rsidP="00471664">
            <w:pPr>
              <w:jc w:val="right"/>
            </w:pPr>
          </w:p>
          <w:p w14:paraId="14747236" w14:textId="45451573" w:rsidR="00197E84" w:rsidRDefault="00197E84" w:rsidP="00471664">
            <w:pPr>
              <w:jc w:val="right"/>
            </w:pPr>
            <w:r>
              <w:t>14.45</w:t>
            </w:r>
          </w:p>
          <w:p w14:paraId="665E7588" w14:textId="50CFD904" w:rsidR="00197E84" w:rsidRDefault="00197E84" w:rsidP="00390F8F"/>
          <w:p w14:paraId="50C55CE6" w14:textId="4CF4D009" w:rsidR="00197E84" w:rsidRDefault="00197E84" w:rsidP="00471664">
            <w:pPr>
              <w:jc w:val="right"/>
            </w:pPr>
            <w:r>
              <w:t>14.46</w:t>
            </w:r>
          </w:p>
          <w:p w14:paraId="66DDBF49" w14:textId="64004170" w:rsidR="00197E84" w:rsidRDefault="00197E84" w:rsidP="00471664">
            <w:pPr>
              <w:jc w:val="right"/>
            </w:pPr>
          </w:p>
          <w:p w14:paraId="78DB516E" w14:textId="03942B37" w:rsidR="00197E84" w:rsidRDefault="00197E84" w:rsidP="00471664">
            <w:pPr>
              <w:jc w:val="right"/>
            </w:pPr>
            <w:r>
              <w:t>14.47</w:t>
            </w:r>
          </w:p>
          <w:p w14:paraId="664A93FA" w14:textId="561BC419" w:rsidR="00197E84" w:rsidRDefault="00197E84" w:rsidP="00471664">
            <w:pPr>
              <w:jc w:val="right"/>
            </w:pPr>
          </w:p>
          <w:p w14:paraId="023ECA9A" w14:textId="015AD582" w:rsidR="00197E84" w:rsidRDefault="00197E84" w:rsidP="00471664">
            <w:pPr>
              <w:jc w:val="right"/>
            </w:pPr>
            <w:r>
              <w:t>14.48</w:t>
            </w:r>
          </w:p>
          <w:p w14:paraId="14BD84EA" w14:textId="45A0D0B0" w:rsidR="00197E84" w:rsidRDefault="00197E84" w:rsidP="00471664">
            <w:pPr>
              <w:jc w:val="right"/>
            </w:pPr>
          </w:p>
          <w:p w14:paraId="4572C073" w14:textId="2846A9FD" w:rsidR="00197E84" w:rsidRDefault="00197E84" w:rsidP="00471664">
            <w:pPr>
              <w:jc w:val="right"/>
            </w:pPr>
            <w:r>
              <w:t>14.49</w:t>
            </w:r>
          </w:p>
          <w:p w14:paraId="39F4041C" w14:textId="614E7EA9" w:rsidR="00197E84" w:rsidRDefault="00197E84" w:rsidP="00471664">
            <w:pPr>
              <w:jc w:val="right"/>
            </w:pPr>
          </w:p>
          <w:p w14:paraId="1B5E0718" w14:textId="08EC6EF7" w:rsidR="00197E84" w:rsidRDefault="00197E84" w:rsidP="00471664">
            <w:pPr>
              <w:jc w:val="right"/>
            </w:pPr>
            <w:r>
              <w:t>14.50</w:t>
            </w:r>
          </w:p>
          <w:p w14:paraId="71699F44" w14:textId="7C0FF3FA" w:rsidR="00197E84" w:rsidRDefault="00197E84" w:rsidP="00471664">
            <w:pPr>
              <w:jc w:val="right"/>
            </w:pPr>
          </w:p>
          <w:p w14:paraId="0B0FBCD4" w14:textId="357A1482" w:rsidR="00197E84" w:rsidRDefault="00197E84" w:rsidP="00471664">
            <w:pPr>
              <w:jc w:val="right"/>
            </w:pPr>
            <w:r>
              <w:t>14.51</w:t>
            </w:r>
          </w:p>
          <w:p w14:paraId="27719266" w14:textId="4B0A1E5B" w:rsidR="00197E84" w:rsidRDefault="00197E84" w:rsidP="00471664">
            <w:pPr>
              <w:jc w:val="right"/>
            </w:pPr>
          </w:p>
          <w:p w14:paraId="5E3B77F3" w14:textId="5188C5DF" w:rsidR="00197E84" w:rsidRDefault="00197E84" w:rsidP="00471664">
            <w:pPr>
              <w:jc w:val="right"/>
            </w:pPr>
            <w:r>
              <w:t>14.52</w:t>
            </w:r>
          </w:p>
          <w:p w14:paraId="071BCDC3" w14:textId="50B16BD5" w:rsidR="00197E84" w:rsidRDefault="00197E84" w:rsidP="00471664">
            <w:pPr>
              <w:jc w:val="right"/>
            </w:pPr>
          </w:p>
          <w:p w14:paraId="617BF655" w14:textId="58BF1189" w:rsidR="009D2FBE" w:rsidRDefault="009D2FBE" w:rsidP="00390F8F">
            <w:pPr>
              <w:jc w:val="right"/>
            </w:pPr>
          </w:p>
        </w:tc>
        <w:tc>
          <w:tcPr>
            <w:tcW w:w="8080" w:type="dxa"/>
            <w:gridSpan w:val="2"/>
          </w:tcPr>
          <w:p w14:paraId="0060F595" w14:textId="77777777" w:rsidR="009D2FBE" w:rsidRDefault="00C90507" w:rsidP="00A871DA">
            <w:r>
              <w:rPr>
                <w:b/>
                <w:bCs/>
              </w:rPr>
              <w:lastRenderedPageBreak/>
              <w:t>Discussion: The Bishops’ Proposals and General Synod vote post Living in Love and Faith</w:t>
            </w:r>
          </w:p>
          <w:p w14:paraId="541FE88B" w14:textId="77777777" w:rsidR="00C90507" w:rsidRDefault="00C90507" w:rsidP="00A871DA"/>
          <w:p w14:paraId="22CF36E1" w14:textId="77777777" w:rsidR="00C90507" w:rsidRDefault="00E61104" w:rsidP="00A871DA">
            <w:r>
              <w:t>NW and the wardens have recently shared their views on this by email and in-person at All Saints and St Luke’s.</w:t>
            </w:r>
          </w:p>
          <w:p w14:paraId="7DE3D547" w14:textId="77777777" w:rsidR="00E61104" w:rsidRDefault="00E61104" w:rsidP="00A871DA"/>
          <w:p w14:paraId="3F5E5141" w14:textId="3C51333E" w:rsidR="00E61104" w:rsidRDefault="00E61104" w:rsidP="00A871DA">
            <w:r>
              <w:t xml:space="preserve">NW feels </w:t>
            </w:r>
            <w:r w:rsidR="003E7E58">
              <w:t>aggrieved</w:t>
            </w:r>
            <w:r>
              <w:t xml:space="preserve"> that this is having to be decided at parish level. This is going to be </w:t>
            </w:r>
            <w:r w:rsidR="003E7E58">
              <w:t>divisive</w:t>
            </w:r>
            <w:r>
              <w:t xml:space="preserve"> across the churches.</w:t>
            </w:r>
          </w:p>
          <w:p w14:paraId="3539CFA9" w14:textId="05E048C9" w:rsidR="00E61104" w:rsidRDefault="00E61104" w:rsidP="00A871DA"/>
          <w:p w14:paraId="0854F7F4" w14:textId="53E87805" w:rsidR="00E61104" w:rsidRDefault="00E61104" w:rsidP="00A871DA">
            <w:r>
              <w:t>NW - there really is a welcome to all in our churches of all people and this include</w:t>
            </w:r>
            <w:r w:rsidR="00E7569A">
              <w:t xml:space="preserve"> </w:t>
            </w:r>
            <w:r w:rsidR="00E7569A" w:rsidRPr="00E7569A">
              <w:rPr>
                <w:color w:val="000000"/>
                <w:shd w:val="clear" w:color="auto" w:fill="FFFFFF"/>
              </w:rPr>
              <w:t>LGBTQIA+</w:t>
            </w:r>
            <w:r>
              <w:t xml:space="preserve">. NW does not feel this follows on to a blessing of same sexed couples in our church. </w:t>
            </w:r>
          </w:p>
          <w:p w14:paraId="5745FC86" w14:textId="32F57CD8" w:rsidR="00E61104" w:rsidRDefault="00E61104" w:rsidP="00A871DA"/>
          <w:p w14:paraId="0EC32DFC" w14:textId="5065C428" w:rsidR="00E61104" w:rsidRDefault="00E61104" w:rsidP="00A871DA">
            <w:r>
              <w:t xml:space="preserve">Synod – nothing has changed until the Pastoral Guidance has been approved at the July Synod. </w:t>
            </w:r>
          </w:p>
          <w:p w14:paraId="5EF9F2B6" w14:textId="35E10C94" w:rsidR="00E61104" w:rsidRDefault="00E61104" w:rsidP="00A871DA"/>
          <w:p w14:paraId="15AC6927" w14:textId="3E6C202E" w:rsidR="00E61104" w:rsidRDefault="008B3485" w:rsidP="00A871DA">
            <w:r>
              <w:t>Since Sunday</w:t>
            </w:r>
            <w:r w:rsidR="00857516">
              <w:t xml:space="preserve"> (19 Feb)</w:t>
            </w:r>
            <w:r>
              <w:t xml:space="preserve"> NW has had about 10 messages confirming</w:t>
            </w:r>
            <w:r w:rsidR="002D1921">
              <w:t xml:space="preserve"> and supporting</w:t>
            </w:r>
            <w:r>
              <w:t xml:space="preserve"> what he has said</w:t>
            </w:r>
            <w:r w:rsidR="005E5B20">
              <w:t>,</w:t>
            </w:r>
            <w:r>
              <w:t xml:space="preserve"> and he has received an email from an individual who is unhappy with the decision</w:t>
            </w:r>
            <w:r w:rsidR="00DD6E75">
              <w:t xml:space="preserve"> – this email was read out by Nick but kept anonymous.</w:t>
            </w:r>
          </w:p>
          <w:p w14:paraId="44C125FF" w14:textId="40DB7C88" w:rsidR="00E61104" w:rsidRDefault="00E61104" w:rsidP="00A871DA"/>
          <w:p w14:paraId="3F453F87" w14:textId="17BB5BA2" w:rsidR="00E61104" w:rsidRDefault="005E5B20" w:rsidP="00A871DA">
            <w:r>
              <w:t>Question was asked if NW will not bless same sex marriage could another vicar in our parish? Will not get clarity on this situation until July 2023.</w:t>
            </w:r>
          </w:p>
          <w:p w14:paraId="2277F143" w14:textId="6E6F4A37" w:rsidR="00E61104" w:rsidRDefault="00E61104" w:rsidP="00A871DA"/>
          <w:p w14:paraId="3E7F06A2" w14:textId="5A655285" w:rsidR="00E61104" w:rsidRPr="00022DCC" w:rsidRDefault="00E545F2" w:rsidP="00A871DA">
            <w:r w:rsidRPr="00022DCC">
              <w:t>PCM: At St Luke’s Rosemary Siebert said she would be happy to bless same sexed marriages. NW – need to wait for the Pastoral Guidance.</w:t>
            </w:r>
          </w:p>
          <w:p w14:paraId="7C1BA76F" w14:textId="4BF33579" w:rsidR="00E545F2" w:rsidRPr="00022DCC" w:rsidRDefault="00E545F2" w:rsidP="00A871DA"/>
          <w:p w14:paraId="4C574F61" w14:textId="7655078F" w:rsidR="00E545F2" w:rsidRPr="00022DCC" w:rsidRDefault="00BC217F" w:rsidP="00A871DA">
            <w:r w:rsidRPr="00022DCC">
              <w:t xml:space="preserve">SL: this could take a longer process and may not even be clear in July 2023. </w:t>
            </w:r>
          </w:p>
          <w:p w14:paraId="370FFE8C" w14:textId="7BA5159A" w:rsidR="00B23464" w:rsidRPr="00022DCC" w:rsidRDefault="00B23464" w:rsidP="00A871DA"/>
          <w:p w14:paraId="67F98BDC" w14:textId="0BB98FD1" w:rsidR="00E0495F" w:rsidRPr="00022DCC" w:rsidRDefault="00BA078D" w:rsidP="00A871DA">
            <w:r w:rsidRPr="00022DCC">
              <w:t>PCM: response from St Luke’s – NW and the church Wardens are giving one view</w:t>
            </w:r>
            <w:r w:rsidR="00E0495F" w:rsidRPr="00022DCC">
              <w:t xml:space="preserve">, </w:t>
            </w:r>
            <w:r w:rsidRPr="00022DCC">
              <w:t>and this is not representative</w:t>
            </w:r>
            <w:r w:rsidR="00E0495F" w:rsidRPr="00022DCC">
              <w:t>. PCM read the following out on behalf of her and CW:</w:t>
            </w:r>
          </w:p>
          <w:p w14:paraId="68CF09EF" w14:textId="69BCFAD3" w:rsidR="00E0495F" w:rsidRPr="00022DCC" w:rsidRDefault="00E0495F" w:rsidP="00A871DA"/>
          <w:p w14:paraId="77B3CDCD" w14:textId="76E71CAE" w:rsidR="00E0495F" w:rsidRPr="00022DCC" w:rsidRDefault="00E0495F" w:rsidP="00E0495F">
            <w:r w:rsidRPr="00022DCC">
              <w:t>“The positive vote on the proposal that the Church of England would enable same sex couples to come to church after a civil marriage or civil partnership to give thanks, dedicate their relationship to God and receive God’s blessing.</w:t>
            </w:r>
          </w:p>
          <w:p w14:paraId="22D822E0" w14:textId="2C84F7FA" w:rsidR="00E0495F" w:rsidRPr="00022DCC" w:rsidRDefault="00B94165" w:rsidP="00E0495F">
            <w:r w:rsidRPr="00022DCC">
              <w:t>“</w:t>
            </w:r>
            <w:r w:rsidR="00E0495F" w:rsidRPr="00022DCC">
              <w:t>It is such a shame that Nick and the wardens felt the need to issue a statement on this without the advice and guidance on pastoral care that will be published by the Church of England.</w:t>
            </w:r>
          </w:p>
          <w:p w14:paraId="58BEB242" w14:textId="24D8D463" w:rsidR="00E0495F" w:rsidRPr="00022DCC" w:rsidRDefault="00B94165" w:rsidP="00E0495F">
            <w:r w:rsidRPr="00022DCC">
              <w:lastRenderedPageBreak/>
              <w:t>“</w:t>
            </w:r>
            <w:r w:rsidR="00E0495F" w:rsidRPr="00022DCC">
              <w:t>Surprising us at St Luke</w:t>
            </w:r>
            <w:r w:rsidRPr="00022DCC">
              <w:t>’</w:t>
            </w:r>
            <w:r w:rsidR="00E0495F" w:rsidRPr="00022DCC">
              <w:t>s with Sunday’s statement, pre-empting this advice and guidance has caused unnecessary upset and pain for our congregation.</w:t>
            </w:r>
          </w:p>
          <w:p w14:paraId="26C96160" w14:textId="0BF6BE94" w:rsidR="00E0495F" w:rsidRPr="00022DCC" w:rsidRDefault="00B94165" w:rsidP="00E0495F">
            <w:r w:rsidRPr="00022DCC">
              <w:t>“</w:t>
            </w:r>
            <w:r w:rsidR="00E0495F" w:rsidRPr="00022DCC">
              <w:t>At St Luke</w:t>
            </w:r>
            <w:r w:rsidRPr="00022DCC">
              <w:t>’</w:t>
            </w:r>
            <w:r w:rsidR="00E0495F" w:rsidRPr="00022DCC">
              <w:t>s, we always welcome everyone to join our Church family, without judgement and therefore the statement is at odds with the way we have built up the congregation.</w:t>
            </w:r>
          </w:p>
          <w:p w14:paraId="7850DCA3" w14:textId="512D49AE" w:rsidR="00390F8F" w:rsidRPr="00022DCC" w:rsidRDefault="00022DCC" w:rsidP="00A871DA">
            <w:r w:rsidRPr="00022DCC">
              <w:t>“</w:t>
            </w:r>
            <w:r w:rsidR="00E0495F" w:rsidRPr="00022DCC">
              <w:t xml:space="preserve">Please let Carolyn and I know when balance of information has been restored and in the </w:t>
            </w:r>
            <w:proofErr w:type="gramStart"/>
            <w:r w:rsidR="00E0495F" w:rsidRPr="00022DCC">
              <w:t>interim</w:t>
            </w:r>
            <w:proofErr w:type="gramEnd"/>
            <w:r w:rsidR="00E0495F" w:rsidRPr="00022DCC">
              <w:t xml:space="preserve"> we would like the PCC take over the organisation for St Luke</w:t>
            </w:r>
            <w:r w:rsidRPr="00022DCC">
              <w:t>’</w:t>
            </w:r>
            <w:r w:rsidR="00E0495F" w:rsidRPr="00022DCC">
              <w:t>s and its services.</w:t>
            </w:r>
            <w:r w:rsidRPr="00022DCC">
              <w:t>”</w:t>
            </w:r>
          </w:p>
          <w:p w14:paraId="73C08B6D" w14:textId="77777777" w:rsidR="00042928" w:rsidRPr="00022DCC" w:rsidRDefault="00042928" w:rsidP="00A871DA"/>
          <w:p w14:paraId="12B62890" w14:textId="737B67D1" w:rsidR="00042928" w:rsidRPr="00022DCC" w:rsidRDefault="00042928" w:rsidP="00A871DA">
            <w:r w:rsidRPr="00022DCC">
              <w:t xml:space="preserve">AL: PCC should have been advised that what was said last Sunday as it came as a surprise. </w:t>
            </w:r>
            <w:r w:rsidR="009C03A3" w:rsidRPr="00022DCC">
              <w:t>BS echoed this. NW apologised for this.</w:t>
            </w:r>
          </w:p>
          <w:p w14:paraId="152022BE" w14:textId="29FDE5CA" w:rsidR="00042928" w:rsidRPr="00022DCC" w:rsidRDefault="00042928" w:rsidP="00A871DA"/>
          <w:p w14:paraId="0C6534E0" w14:textId="314F53D4" w:rsidR="009C03A3" w:rsidRPr="00022DCC" w:rsidRDefault="009C03A3" w:rsidP="00A871DA">
            <w:r w:rsidRPr="00022DCC">
              <w:t xml:space="preserve">CM: what is the purpose </w:t>
            </w:r>
            <w:r w:rsidR="00357F42" w:rsidRPr="00022DCC">
              <w:t>o</w:t>
            </w:r>
            <w:r w:rsidRPr="00022DCC">
              <w:t>f the PCC i</w:t>
            </w:r>
            <w:r w:rsidR="00357F42" w:rsidRPr="00022DCC">
              <w:t>f</w:t>
            </w:r>
            <w:r w:rsidRPr="00022DCC">
              <w:t xml:space="preserve"> this decision has been made without our involvement</w:t>
            </w:r>
            <w:r w:rsidR="00357F42" w:rsidRPr="00022DCC">
              <w:t>?</w:t>
            </w:r>
          </w:p>
          <w:p w14:paraId="0536946A" w14:textId="77777777" w:rsidR="00357F42" w:rsidRDefault="00357F42" w:rsidP="00A871DA"/>
          <w:p w14:paraId="6E01DA15" w14:textId="7A435C3D" w:rsidR="009C03A3" w:rsidRDefault="009C03A3" w:rsidP="00A871DA">
            <w:r>
              <w:t>DG: NW and the warden led well with this.</w:t>
            </w:r>
            <w:r w:rsidR="00331470">
              <w:t xml:space="preserve"> With the aim of bringing balance.</w:t>
            </w:r>
          </w:p>
          <w:p w14:paraId="12132967" w14:textId="042809EC" w:rsidR="009C03A3" w:rsidRDefault="009C03A3" w:rsidP="00A871DA"/>
          <w:p w14:paraId="0F114A60" w14:textId="46017C01" w:rsidR="009C03A3" w:rsidRDefault="00331470" w:rsidP="00A871DA">
            <w:r>
              <w:t xml:space="preserve">CW: Only one position was presented. Feel like we were left out of this when PCC is meant to be leadership team of </w:t>
            </w:r>
            <w:r w:rsidR="00F57899">
              <w:t xml:space="preserve">the </w:t>
            </w:r>
            <w:r>
              <w:t>parish. We all knew this was being decided at Synod, so more could have been done to prepare others. Feel that their (St Luke</w:t>
            </w:r>
            <w:r w:rsidR="00F57899">
              <w:t>’</w:t>
            </w:r>
            <w:r>
              <w:t xml:space="preserve">s) voice isn’t heard. Small congregation with a larger proportion of gay relationships. </w:t>
            </w:r>
            <w:r w:rsidR="00247886">
              <w:t>This has</w:t>
            </w:r>
            <w:r>
              <w:t xml:space="preserve"> hit their congregation hard.</w:t>
            </w:r>
          </w:p>
          <w:p w14:paraId="603D93CF" w14:textId="1D4FE2C2" w:rsidR="009C03A3" w:rsidRDefault="009C03A3" w:rsidP="00A871DA"/>
          <w:p w14:paraId="1CBAF72F" w14:textId="54F8D884" w:rsidR="00331470" w:rsidRDefault="00331470" w:rsidP="00A871DA">
            <w:r>
              <w:t xml:space="preserve">CM: To have all three putting </w:t>
            </w:r>
            <w:r w:rsidR="00247886">
              <w:t xml:space="preserve">the </w:t>
            </w:r>
            <w:r>
              <w:t xml:space="preserve">case forward was divisive. It has been voted on, no matter </w:t>
            </w:r>
            <w:r w:rsidR="00247886">
              <w:t>ab</w:t>
            </w:r>
            <w:r w:rsidR="00354084">
              <w:t>ou</w:t>
            </w:r>
            <w:r w:rsidR="00247886">
              <w:t xml:space="preserve">t </w:t>
            </w:r>
            <w:r w:rsidR="00354084">
              <w:t xml:space="preserve">people’ </w:t>
            </w:r>
            <w:r w:rsidR="00247886">
              <w:t>feelings</w:t>
            </w:r>
            <w:r>
              <w:t>, don’t want to be pulled into a rebel group. Not balanced.</w:t>
            </w:r>
          </w:p>
          <w:p w14:paraId="2B94E22E" w14:textId="09B5D88E" w:rsidR="00331470" w:rsidRDefault="00331470" w:rsidP="00A871DA"/>
          <w:p w14:paraId="20416AE6" w14:textId="536AA701" w:rsidR="00331470" w:rsidRDefault="00331470" w:rsidP="00A871DA">
            <w:r>
              <w:t xml:space="preserve">NW: </w:t>
            </w:r>
            <w:r w:rsidR="00354084">
              <w:t>It is w</w:t>
            </w:r>
            <w:r>
              <w:t xml:space="preserve">ithin </w:t>
            </w:r>
            <w:r w:rsidR="00354084">
              <w:t>the</w:t>
            </w:r>
            <w:r w:rsidR="000157D9">
              <w:t xml:space="preserve"> </w:t>
            </w:r>
            <w:r>
              <w:t xml:space="preserve">gift as pastor to say what </w:t>
            </w:r>
            <w:r w:rsidR="000157D9">
              <w:t>I</w:t>
            </w:r>
            <w:r>
              <w:t xml:space="preserve"> believe</w:t>
            </w:r>
            <w:r w:rsidR="00202A63">
              <w:t xml:space="preserve">. </w:t>
            </w:r>
          </w:p>
          <w:p w14:paraId="5A898FA3" w14:textId="6A583901" w:rsidR="00202A63" w:rsidRDefault="00202A63" w:rsidP="00A871DA"/>
          <w:p w14:paraId="558FBE91" w14:textId="3F841922" w:rsidR="00202A63" w:rsidRDefault="00202A63" w:rsidP="00A871DA">
            <w:r>
              <w:t xml:space="preserve">BE: Three things. First, NW, like </w:t>
            </w:r>
            <w:proofErr w:type="gramStart"/>
            <w:r>
              <w:t>other</w:t>
            </w:r>
            <w:proofErr w:type="gramEnd"/>
            <w:r>
              <w:t xml:space="preserve"> clergy, </w:t>
            </w:r>
            <w:r w:rsidR="000157D9">
              <w:t xml:space="preserve">is </w:t>
            </w:r>
            <w:r>
              <w:t xml:space="preserve">in an impossible situation. </w:t>
            </w:r>
            <w:r w:rsidR="007C4036">
              <w:t xml:space="preserve">Second, </w:t>
            </w:r>
            <w:r>
              <w:t xml:space="preserve">NW has been making a good effort to bring </w:t>
            </w:r>
            <w:r w:rsidR="00601FCB">
              <w:t>Living in Love and Faith (</w:t>
            </w:r>
            <w:r>
              <w:t>LLF</w:t>
            </w:r>
            <w:r w:rsidR="00601FCB">
              <w:t>)</w:t>
            </w:r>
            <w:r>
              <w:t xml:space="preserve"> in a sensible way. Thirdly, feel that Sunday</w:t>
            </w:r>
            <w:r w:rsidR="007C4036">
              <w:t>’s</w:t>
            </w:r>
            <w:r>
              <w:t xml:space="preserve"> announcement was a mistake. How can we have a debate that won’t take us in a difficult direction to do something that NW doesn’t want. Impression was that this is the way that parish is going.</w:t>
            </w:r>
          </w:p>
          <w:p w14:paraId="19D2FB53" w14:textId="4E004FEE" w:rsidR="00202A63" w:rsidRDefault="00202A63" w:rsidP="00A871DA"/>
          <w:p w14:paraId="7D0740D0" w14:textId="19B4BF94" w:rsidR="00202A63" w:rsidRDefault="00202A63" w:rsidP="00A871DA">
            <w:r>
              <w:t>CW: Not here to debate whether this is right or wrong. Decision has been made. Now waiting on guidance about what can/can’t be done. We need to wait.</w:t>
            </w:r>
          </w:p>
          <w:p w14:paraId="31AF8B85" w14:textId="462647B0" w:rsidR="009C03A3" w:rsidRDefault="009C03A3" w:rsidP="00A871DA"/>
          <w:p w14:paraId="45990A3F" w14:textId="239A6093" w:rsidR="00202A63" w:rsidRDefault="00202A63" w:rsidP="00A871DA">
            <w:r>
              <w:t xml:space="preserve">AL: Was there pressure to make a statement from within </w:t>
            </w:r>
            <w:r w:rsidR="00356EB0">
              <w:t xml:space="preserve">the </w:t>
            </w:r>
            <w:r>
              <w:t>parish or higher up (Bishops).</w:t>
            </w:r>
          </w:p>
          <w:p w14:paraId="2C656B24" w14:textId="49CC0A49" w:rsidR="00202A63" w:rsidRDefault="00202A63" w:rsidP="00A871DA"/>
          <w:p w14:paraId="33B373ED" w14:textId="347C7788" w:rsidR="00202A63" w:rsidRDefault="00202A63" w:rsidP="00A871DA">
            <w:r>
              <w:t xml:space="preserve">NW: No, </w:t>
            </w:r>
            <w:r w:rsidR="007975CF">
              <w:t xml:space="preserve">I </w:t>
            </w:r>
            <w:r>
              <w:t xml:space="preserve">felt that as licensed minister </w:t>
            </w:r>
            <w:r w:rsidR="007975CF">
              <w:t xml:space="preserve">I </w:t>
            </w:r>
            <w:r>
              <w:t>wanted to say something.</w:t>
            </w:r>
          </w:p>
          <w:p w14:paraId="04CBD04A" w14:textId="1A0264DA" w:rsidR="00202A63" w:rsidRDefault="00202A63" w:rsidP="00A871DA"/>
          <w:p w14:paraId="68E3BAFC" w14:textId="2B60D995" w:rsidR="00202A63" w:rsidRDefault="00202A63" w:rsidP="00A871DA">
            <w:r>
              <w:t xml:space="preserve">CM: Moving on, how do we as a PCC present </w:t>
            </w:r>
            <w:r w:rsidR="007975CF">
              <w:t xml:space="preserve">a </w:t>
            </w:r>
            <w:r>
              <w:t xml:space="preserve">balanced view on LLF that was projected by </w:t>
            </w:r>
            <w:r w:rsidR="007975CF">
              <w:t xml:space="preserve">the </w:t>
            </w:r>
            <w:r>
              <w:t xml:space="preserve">congregation. How do we do this when </w:t>
            </w:r>
            <w:r w:rsidR="007975CF">
              <w:t xml:space="preserve">our </w:t>
            </w:r>
            <w:r>
              <w:t xml:space="preserve">vicar and two church wardens </w:t>
            </w:r>
            <w:r w:rsidR="007975CF">
              <w:t xml:space="preserve">are </w:t>
            </w:r>
            <w:r>
              <w:t>vocally on one side</w:t>
            </w:r>
            <w:r w:rsidR="007975CF">
              <w:t>?</w:t>
            </w:r>
          </w:p>
          <w:p w14:paraId="69AA9733" w14:textId="5077716B" w:rsidR="00202A63" w:rsidRDefault="00202A63" w:rsidP="00A871DA"/>
          <w:p w14:paraId="1146F34F" w14:textId="5D251810" w:rsidR="00202A63" w:rsidRDefault="00202A63" w:rsidP="00A871DA">
            <w:r>
              <w:lastRenderedPageBreak/>
              <w:t>NW: Has received affirmation from people at St. Luke</w:t>
            </w:r>
            <w:r w:rsidR="007975CF">
              <w:t>’</w:t>
            </w:r>
            <w:r>
              <w:t>s</w:t>
            </w:r>
            <w:r w:rsidR="007975CF">
              <w:t>.</w:t>
            </w:r>
          </w:p>
          <w:p w14:paraId="6FD845E3" w14:textId="56FE0D6D" w:rsidR="00202A63" w:rsidRDefault="00202A63" w:rsidP="00A871DA"/>
          <w:p w14:paraId="6B55E117" w14:textId="665C1B9E" w:rsidR="00202A63" w:rsidRDefault="00202A63" w:rsidP="00A871DA">
            <w:r>
              <w:t xml:space="preserve">CM: </w:t>
            </w:r>
            <w:r w:rsidR="007975CF">
              <w:t>There h</w:t>
            </w:r>
            <w:r>
              <w:t xml:space="preserve">ave also been extreme </w:t>
            </w:r>
            <w:r w:rsidR="007975CF">
              <w:t xml:space="preserve">negative </w:t>
            </w:r>
            <w:r>
              <w:t>comments.</w:t>
            </w:r>
          </w:p>
          <w:p w14:paraId="7A925167" w14:textId="5A49C577" w:rsidR="00202A63" w:rsidRDefault="00202A63" w:rsidP="00A871DA"/>
          <w:p w14:paraId="5B29598B" w14:textId="06CE2B6C" w:rsidR="00202A63" w:rsidRDefault="00202A63" w:rsidP="00A871DA">
            <w:r>
              <w:t xml:space="preserve">DG: We have voted for </w:t>
            </w:r>
            <w:r w:rsidR="007975CF">
              <w:t xml:space="preserve">the </w:t>
            </w:r>
            <w:r>
              <w:t>church wardens as PCC.</w:t>
            </w:r>
          </w:p>
          <w:p w14:paraId="79B0594E" w14:textId="7D5F0443" w:rsidR="00202A63" w:rsidRDefault="00202A63" w:rsidP="00A871DA"/>
          <w:p w14:paraId="5D6B078D" w14:textId="71AF3A04" w:rsidR="00202A63" w:rsidRDefault="00202A63" w:rsidP="00A871DA">
            <w:r>
              <w:t xml:space="preserve">CM: </w:t>
            </w:r>
            <w:r w:rsidR="007975CF">
              <w:t xml:space="preserve">We had the </w:t>
            </w:r>
            <w:r>
              <w:t>LLF debate, but now not a balanced view. What do we do as a PCC?</w:t>
            </w:r>
          </w:p>
          <w:p w14:paraId="28CED583" w14:textId="21E1DAA2" w:rsidR="00202A63" w:rsidRDefault="00202A63" w:rsidP="00A871DA"/>
          <w:p w14:paraId="708D3CBC" w14:textId="23CAEACB" w:rsidR="00202A63" w:rsidRDefault="00202A63" w:rsidP="00A871DA">
            <w:r>
              <w:t xml:space="preserve">AL: How did churches move forward with previous things. For example, female vicars/priests. Look to </w:t>
            </w:r>
            <w:r w:rsidR="00A43FB7">
              <w:t xml:space="preserve">the </w:t>
            </w:r>
            <w:r>
              <w:t>past at how these decisions were made.</w:t>
            </w:r>
          </w:p>
          <w:p w14:paraId="1C093B40" w14:textId="2932D3A7" w:rsidR="00202A63" w:rsidRDefault="00202A63" w:rsidP="00A871DA"/>
          <w:p w14:paraId="1DEE797F" w14:textId="0AF6860D" w:rsidR="00202A63" w:rsidRDefault="00202A63" w:rsidP="00A871DA">
            <w:r>
              <w:t xml:space="preserve">SL: Previously done quite differently. Voted as a church about where they stood. Took views and discussed on denary synod. </w:t>
            </w:r>
            <w:r w:rsidR="0043042F">
              <w:t>Filled from the bottom. When you talk about balance, it doesn’t really exist.</w:t>
            </w:r>
          </w:p>
          <w:p w14:paraId="2E814E5B" w14:textId="31A7C44A" w:rsidR="0043042F" w:rsidRDefault="0043042F" w:rsidP="00A871DA"/>
          <w:p w14:paraId="0C220C73" w14:textId="460D1FD2" w:rsidR="0043042F" w:rsidRDefault="0043042F" w:rsidP="00A871DA">
            <w:r>
              <w:t>CM: Not talking about balance of issue, that has been made. Three people being so strong on one side it came as a surprise.</w:t>
            </w:r>
          </w:p>
          <w:p w14:paraId="008A9B5A" w14:textId="607679ED" w:rsidR="0043042F" w:rsidRDefault="0043042F" w:rsidP="00A871DA"/>
          <w:p w14:paraId="3C3055B6" w14:textId="06B7AD52" w:rsidR="0043042F" w:rsidRDefault="0043042F" w:rsidP="00A871DA">
            <w:r>
              <w:t xml:space="preserve">SL: Wasn’t a surprise as NW said </w:t>
            </w:r>
            <w:r w:rsidR="00542800">
              <w:t xml:space="preserve">the previous </w:t>
            </w:r>
            <w:proofErr w:type="gramStart"/>
            <w:r w:rsidR="00542800">
              <w:t>Sunday</w:t>
            </w:r>
            <w:proofErr w:type="gramEnd"/>
            <w:r w:rsidR="00542800">
              <w:t xml:space="preserve"> he </w:t>
            </w:r>
            <w:r>
              <w:t>would say something.</w:t>
            </w:r>
          </w:p>
          <w:p w14:paraId="03C2774B" w14:textId="56673A8E" w:rsidR="0043042F" w:rsidRDefault="0043042F" w:rsidP="00A871DA"/>
          <w:p w14:paraId="513E5046" w14:textId="7A5A5AA5" w:rsidR="0043042F" w:rsidRDefault="0043042F" w:rsidP="00A871DA">
            <w:r>
              <w:t>C</w:t>
            </w:r>
            <w:r w:rsidR="00390F8F">
              <w:t>W</w:t>
            </w:r>
            <w:r>
              <w:t>: We need to support NW in his views and find a way forward as a PCC. Immediate bosses going in a different direction and don’t know what likely path will be until pastoral guidance. We need to wait.</w:t>
            </w:r>
          </w:p>
          <w:p w14:paraId="4B23DCAF" w14:textId="39D5F200" w:rsidR="0043042F" w:rsidRDefault="0043042F" w:rsidP="00A871DA"/>
          <w:p w14:paraId="5FB1CE54" w14:textId="46151E22" w:rsidR="0043042F" w:rsidRDefault="0043042F" w:rsidP="00A871DA">
            <w:r>
              <w:t>BE: Not our job to necessarily to support the vicar. We all pray, listen to God, come to our own decisions. NW has never sought to stop this. Talking about how</w:t>
            </w:r>
            <w:r w:rsidR="00CB06AA">
              <w:t xml:space="preserve"> the</w:t>
            </w:r>
            <w:r>
              <w:t xml:space="preserve"> issue </w:t>
            </w:r>
            <w:r w:rsidR="00CB06AA">
              <w:t xml:space="preserve">was </w:t>
            </w:r>
            <w:r>
              <w:t xml:space="preserve">delivered, rather than issue itself. There is a lot to be discussed on </w:t>
            </w:r>
            <w:r w:rsidR="009B4BCC">
              <w:t xml:space="preserve">the </w:t>
            </w:r>
            <w:r>
              <w:t xml:space="preserve">issue itself. NW made clear that he would address those issues as softly as possible. </w:t>
            </w:r>
            <w:r w:rsidR="009B4BCC">
              <w:t>It was u</w:t>
            </w:r>
            <w:r>
              <w:t xml:space="preserve">nfortunate about how it was delivered. Need to look for some process about how we understand this. If this goes wrong, </w:t>
            </w:r>
            <w:r w:rsidR="009B4BCC">
              <w:t xml:space="preserve">I </w:t>
            </w:r>
            <w:r>
              <w:t xml:space="preserve">will go somewhere else to pray. NW indicated was incompatible with </w:t>
            </w:r>
            <w:proofErr w:type="spellStart"/>
            <w:r>
              <w:t>all inclusive</w:t>
            </w:r>
            <w:proofErr w:type="spellEnd"/>
            <w:r>
              <w:t xml:space="preserve"> church.</w:t>
            </w:r>
          </w:p>
          <w:p w14:paraId="282972C5" w14:textId="5924AEBB" w:rsidR="0043042F" w:rsidRDefault="0043042F" w:rsidP="00A871DA"/>
          <w:p w14:paraId="6F501A7E" w14:textId="0C539A3D" w:rsidR="0043042F" w:rsidRDefault="0043042F" w:rsidP="00A871DA">
            <w:r>
              <w:t>C</w:t>
            </w:r>
            <w:r w:rsidR="00390F8F">
              <w:t>W</w:t>
            </w:r>
            <w:r>
              <w:t>: Bishops made decisions.</w:t>
            </w:r>
          </w:p>
          <w:p w14:paraId="39A58E82" w14:textId="1F58F482" w:rsidR="0043042F" w:rsidRDefault="0043042F" w:rsidP="00A871DA"/>
          <w:p w14:paraId="32A8EC8E" w14:textId="71372CA9" w:rsidR="0043042F" w:rsidRDefault="0043042F" w:rsidP="00A871DA">
            <w:r>
              <w:t>TG: There will be conscience clauses, which individual parish</w:t>
            </w:r>
            <w:r w:rsidR="0009434B">
              <w:t>es</w:t>
            </w:r>
            <w:r>
              <w:t xml:space="preserve"> may need to decide on.</w:t>
            </w:r>
          </w:p>
          <w:p w14:paraId="7EB52388" w14:textId="06210654" w:rsidR="0043042F" w:rsidRDefault="0043042F" w:rsidP="00A871DA"/>
          <w:p w14:paraId="3BFC89FA" w14:textId="78F3FEDC" w:rsidR="0043042F" w:rsidRDefault="0043042F" w:rsidP="00A871DA">
            <w:r>
              <w:t>AL: Synod left with very difficult decisions.</w:t>
            </w:r>
          </w:p>
          <w:p w14:paraId="438523AD" w14:textId="65B67119" w:rsidR="0043042F" w:rsidRDefault="0043042F" w:rsidP="00A871DA"/>
          <w:p w14:paraId="231DB057" w14:textId="0228E0FF" w:rsidR="0043042F" w:rsidRDefault="0043042F" w:rsidP="00A871DA">
            <w:r>
              <w:t>C</w:t>
            </w:r>
            <w:r w:rsidR="00390F8F">
              <w:t>W</w:t>
            </w:r>
            <w:r>
              <w:t xml:space="preserve">: Paragraph to be shared. Put in an impossible position, please could you let us know when balance has been restored. </w:t>
            </w:r>
            <w:r w:rsidR="00DD4101">
              <w:t>We c</w:t>
            </w:r>
            <w:r>
              <w:t xml:space="preserve">an’t face </w:t>
            </w:r>
            <w:r w:rsidR="00DD4101">
              <w:t xml:space="preserve">our </w:t>
            </w:r>
            <w:r>
              <w:t>congregation</w:t>
            </w:r>
            <w:r w:rsidR="00DD4101">
              <w:t xml:space="preserve"> with this</w:t>
            </w:r>
            <w:r>
              <w:t>.</w:t>
            </w:r>
          </w:p>
          <w:p w14:paraId="58E96F34" w14:textId="0E5C000D" w:rsidR="0043042F" w:rsidRDefault="0043042F" w:rsidP="00A871DA"/>
          <w:p w14:paraId="7A7AA43F" w14:textId="3D0A8CFC" w:rsidR="0043042F" w:rsidRDefault="0043042F" w:rsidP="00A871DA">
            <w:r>
              <w:t xml:space="preserve">TG: </w:t>
            </w:r>
            <w:r w:rsidR="00DD4101">
              <w:t>Sought clarity - y</w:t>
            </w:r>
            <w:r>
              <w:t>ou need us to open for services.</w:t>
            </w:r>
          </w:p>
          <w:p w14:paraId="174ECC60" w14:textId="45033114" w:rsidR="0043042F" w:rsidRDefault="0043042F" w:rsidP="00A871DA"/>
          <w:p w14:paraId="267E9A91" w14:textId="3878D4EF" w:rsidR="0043042F" w:rsidRDefault="0043042F" w:rsidP="00A871DA">
            <w:r>
              <w:t>AL: Two things. Operational running of St Luke</w:t>
            </w:r>
            <w:r w:rsidR="00DD4101">
              <w:t>’</w:t>
            </w:r>
            <w:r>
              <w:t>s need to be taken on. Then told when balance restored.</w:t>
            </w:r>
          </w:p>
          <w:p w14:paraId="57E267F7" w14:textId="5844B12B" w:rsidR="0043042F" w:rsidRDefault="00253401" w:rsidP="00A871DA">
            <w:r>
              <w:t xml:space="preserve">SL: We welcome people of LGQBT+, we’re talking about issue of blessing </w:t>
            </w:r>
            <w:r w:rsidR="002B4F4A">
              <w:t>their</w:t>
            </w:r>
            <w:r>
              <w:t xml:space="preserve"> union.</w:t>
            </w:r>
          </w:p>
          <w:p w14:paraId="1C949E2D" w14:textId="7E61E1F9" w:rsidR="00253401" w:rsidRDefault="00253401" w:rsidP="00A871DA">
            <w:r>
              <w:lastRenderedPageBreak/>
              <w:t>NW: Two things, running of St Luke</w:t>
            </w:r>
            <w:r w:rsidR="000A6DA0">
              <w:t>’</w:t>
            </w:r>
            <w:r>
              <w:t xml:space="preserve">s, and </w:t>
            </w:r>
            <w:r w:rsidR="000A6DA0">
              <w:t xml:space="preserve">the </w:t>
            </w:r>
            <w:r>
              <w:t xml:space="preserve">theology of </w:t>
            </w:r>
            <w:r w:rsidR="000A6DA0">
              <w:t xml:space="preserve">the </w:t>
            </w:r>
            <w:r>
              <w:t xml:space="preserve">issue. Making this about </w:t>
            </w:r>
            <w:r w:rsidR="000A6DA0">
              <w:t xml:space="preserve">the </w:t>
            </w:r>
            <w:r>
              <w:t xml:space="preserve">running </w:t>
            </w:r>
            <w:r w:rsidR="000A6DA0">
              <w:t xml:space="preserve">of St </w:t>
            </w:r>
            <w:r>
              <w:t>Luke</w:t>
            </w:r>
            <w:r w:rsidR="000A6DA0">
              <w:t>’s</w:t>
            </w:r>
            <w:r>
              <w:t xml:space="preserve"> not helpful.</w:t>
            </w:r>
          </w:p>
          <w:p w14:paraId="701F9AF6" w14:textId="0788D112" w:rsidR="00253401" w:rsidRDefault="00253401" w:rsidP="00A871DA"/>
          <w:p w14:paraId="26C96334" w14:textId="493BB537" w:rsidR="00253401" w:rsidRDefault="00253401" w:rsidP="00A871DA">
            <w:r>
              <w:t>AL: Operational is what’s needed</w:t>
            </w:r>
            <w:r w:rsidR="000A6DA0">
              <w:t>?</w:t>
            </w:r>
          </w:p>
          <w:p w14:paraId="08F01306" w14:textId="7D167DCE" w:rsidR="00253401" w:rsidRDefault="00253401" w:rsidP="00A871DA"/>
          <w:p w14:paraId="62E5439E" w14:textId="58A54210" w:rsidR="00253401" w:rsidRDefault="00253401" w:rsidP="00A871DA">
            <w:r>
              <w:t xml:space="preserve">CW: Perhaps </w:t>
            </w:r>
            <w:r w:rsidR="00053A26">
              <w:t xml:space="preserve">a </w:t>
            </w:r>
            <w:r>
              <w:t>mix up. Not saying that not going to run St Luke</w:t>
            </w:r>
            <w:r w:rsidR="000A6DA0">
              <w:t>’</w:t>
            </w:r>
            <w:r>
              <w:t xml:space="preserve">s because of what NW said. Prominent gay couples in congregation who feel </w:t>
            </w:r>
            <w:r w:rsidR="00471664">
              <w:t xml:space="preserve">they are </w:t>
            </w:r>
            <w:r>
              <w:t>not welcome.</w:t>
            </w:r>
          </w:p>
          <w:p w14:paraId="4D947917" w14:textId="53F635CE" w:rsidR="00253401" w:rsidRDefault="00253401" w:rsidP="00A871DA"/>
          <w:p w14:paraId="277B007F" w14:textId="5971B553" w:rsidR="00253401" w:rsidRDefault="00253401" w:rsidP="00A871DA">
            <w:r>
              <w:t>BS: But are all welcome.</w:t>
            </w:r>
          </w:p>
          <w:p w14:paraId="7A461E8B" w14:textId="6F0EC230" w:rsidR="00253401" w:rsidRDefault="00253401" w:rsidP="00A871DA"/>
          <w:p w14:paraId="243CA9D8" w14:textId="1F03AA3E" w:rsidR="00253401" w:rsidRDefault="00253401" w:rsidP="00A871DA">
            <w:r>
              <w:t xml:space="preserve">CM: Perception is that they </w:t>
            </w:r>
            <w:r w:rsidR="00471664">
              <w:t>are not.</w:t>
            </w:r>
          </w:p>
          <w:p w14:paraId="7B93B121" w14:textId="6BFF3E5D" w:rsidR="00253401" w:rsidRDefault="00253401" w:rsidP="00A871DA"/>
          <w:p w14:paraId="3A086DE5" w14:textId="44C20481" w:rsidR="00253401" w:rsidRDefault="00253401" w:rsidP="00A871DA">
            <w:r>
              <w:t>AL: Best to draw a line, as issues that are being blurred.</w:t>
            </w:r>
          </w:p>
          <w:p w14:paraId="73852014" w14:textId="04045C69" w:rsidR="0043042F" w:rsidRDefault="0043042F" w:rsidP="00A871DA"/>
          <w:p w14:paraId="0AFBD361" w14:textId="74C2A8AD" w:rsidR="00253401" w:rsidRDefault="00253401" w:rsidP="00A871DA">
            <w:r>
              <w:t>NR: What was said on Sunday was NW personal views. And that of wardens.</w:t>
            </w:r>
          </w:p>
          <w:p w14:paraId="6ACDFD24" w14:textId="7B753780" w:rsidR="00253401" w:rsidRDefault="00253401" w:rsidP="00A871DA"/>
          <w:p w14:paraId="4B32AB5C" w14:textId="4362AA99" w:rsidR="00253401" w:rsidRDefault="00253401" w:rsidP="00A871DA">
            <w:r>
              <w:t>AL: Concern is that personal views have been perceived as a church stance.</w:t>
            </w:r>
          </w:p>
          <w:p w14:paraId="3B377B69" w14:textId="5A863E17" w:rsidR="00253401" w:rsidRDefault="00253401" w:rsidP="00A871DA"/>
          <w:p w14:paraId="6B08D51D" w14:textId="11FA5E00" w:rsidR="00253401" w:rsidRDefault="00253401" w:rsidP="00A871DA">
            <w:r>
              <w:t>NR: Legally responsible for St Luke</w:t>
            </w:r>
            <w:r w:rsidR="00197E84">
              <w:t>’</w:t>
            </w:r>
            <w:r>
              <w:t>s, need to be clear what is happening.</w:t>
            </w:r>
          </w:p>
          <w:p w14:paraId="7852BAC0" w14:textId="18D34BF7" w:rsidR="00253401" w:rsidRDefault="00253401" w:rsidP="00A871DA"/>
          <w:p w14:paraId="7D161213" w14:textId="19CDB48C" w:rsidR="00253401" w:rsidRDefault="00253401" w:rsidP="00A871DA">
            <w:r>
              <w:t>AL: This should be discussed in a smaller group</w:t>
            </w:r>
            <w:r w:rsidR="00197E84">
              <w:t>.</w:t>
            </w:r>
          </w:p>
          <w:p w14:paraId="589E8C4B" w14:textId="5579079D" w:rsidR="00253401" w:rsidRDefault="00253401" w:rsidP="00A871DA"/>
          <w:p w14:paraId="1F26013B" w14:textId="743DC927" w:rsidR="00253401" w:rsidRDefault="00253401" w:rsidP="00A871DA">
            <w:r>
              <w:t xml:space="preserve">NW: Suggest that working together doesn’t involve </w:t>
            </w:r>
            <w:r w:rsidR="00197E84">
              <w:t>him</w:t>
            </w:r>
            <w:r>
              <w:t>.</w:t>
            </w:r>
          </w:p>
          <w:p w14:paraId="6D91EF4C" w14:textId="5515CF76" w:rsidR="00253401" w:rsidRDefault="00253401" w:rsidP="00A871DA"/>
          <w:p w14:paraId="40C4C06D" w14:textId="22295FA3" w:rsidR="00253401" w:rsidRDefault="00253401" w:rsidP="00A871DA">
            <w:r>
              <w:t xml:space="preserve">CM: </w:t>
            </w:r>
            <w:r w:rsidR="00197E84">
              <w:t xml:space="preserve">We </w:t>
            </w:r>
            <w:proofErr w:type="gramStart"/>
            <w:r w:rsidR="00197E84">
              <w:t>h</w:t>
            </w:r>
            <w:r>
              <w:t>ave to</w:t>
            </w:r>
            <w:proofErr w:type="gramEnd"/>
            <w:r>
              <w:t xml:space="preserve"> find a way of working together going forward.</w:t>
            </w:r>
          </w:p>
          <w:p w14:paraId="548A34BB" w14:textId="77777777" w:rsidR="00253401" w:rsidRDefault="00253401" w:rsidP="00A871DA"/>
          <w:p w14:paraId="6DE031A8" w14:textId="0106663E" w:rsidR="00253401" w:rsidRDefault="00253401" w:rsidP="00A871DA">
            <w:r>
              <w:t>AL: I will be one of the people in this group.</w:t>
            </w:r>
          </w:p>
          <w:p w14:paraId="6D8D1164" w14:textId="57E1245C" w:rsidR="00253401" w:rsidRDefault="00253401" w:rsidP="00A871DA"/>
          <w:p w14:paraId="236EE6EB" w14:textId="4C64EC0D" w:rsidR="00253401" w:rsidRDefault="00253401" w:rsidP="00A871DA">
            <w:r>
              <w:t>NR: Would you like one of the wardens</w:t>
            </w:r>
            <w:r w:rsidR="00197E84">
              <w:t>?</w:t>
            </w:r>
          </w:p>
          <w:p w14:paraId="56C09752" w14:textId="77777777" w:rsidR="00197E84" w:rsidRDefault="00197E84" w:rsidP="00A871DA"/>
          <w:p w14:paraId="6531C2FE" w14:textId="7269621C" w:rsidR="00253401" w:rsidRDefault="00253401" w:rsidP="00A871DA">
            <w:r>
              <w:t>CM: That would be good.</w:t>
            </w:r>
          </w:p>
          <w:p w14:paraId="4FE5B67F" w14:textId="3A96F663" w:rsidR="00253401" w:rsidRDefault="00253401" w:rsidP="00A871DA"/>
          <w:p w14:paraId="54FFF127" w14:textId="77777777" w:rsidR="00390F8F" w:rsidRDefault="00390F8F" w:rsidP="00197E84">
            <w:r>
              <w:t>It was agreed that AL would take a lead on meeting with PCM and CW to find out what needs to be done at St. Luke’s and organising volunteers to help with that and that PCM and CW would stand back until there is more clarity and balance on the issue.</w:t>
            </w:r>
          </w:p>
          <w:p w14:paraId="6BA5FA1C" w14:textId="181E145D" w:rsidR="00390F8F" w:rsidRPr="00C90507" w:rsidRDefault="00390F8F" w:rsidP="00197E84"/>
        </w:tc>
        <w:tc>
          <w:tcPr>
            <w:tcW w:w="1525" w:type="dxa"/>
          </w:tcPr>
          <w:p w14:paraId="5978FF34" w14:textId="77777777" w:rsidR="009D2FBE" w:rsidRDefault="009D2FBE"/>
        </w:tc>
      </w:tr>
      <w:tr w:rsidR="0057054D" w14:paraId="7CCE18B2"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F223F1F" w14:textId="5A221F01" w:rsidR="000D613E" w:rsidRDefault="005D2876" w:rsidP="008C5866">
            <w:r>
              <w:lastRenderedPageBreak/>
              <w:t>1</w:t>
            </w:r>
            <w:r w:rsidR="0089292B">
              <w:t>5</w:t>
            </w:r>
            <w:r w:rsidR="00643202">
              <w:t>.</w:t>
            </w:r>
          </w:p>
          <w:p w14:paraId="59F413D6" w14:textId="03A9E624" w:rsidR="00643202" w:rsidRDefault="00643202" w:rsidP="00643202">
            <w:pPr>
              <w:jc w:val="right"/>
            </w:pPr>
          </w:p>
          <w:p w14:paraId="365A7FE1" w14:textId="3ACDBFBB" w:rsidR="00016709" w:rsidRDefault="0089292B" w:rsidP="00643202">
            <w:pPr>
              <w:jc w:val="right"/>
            </w:pPr>
            <w:r>
              <w:t>15</w:t>
            </w:r>
            <w:r w:rsidR="00C319AA">
              <w:t>.1</w:t>
            </w:r>
          </w:p>
          <w:p w14:paraId="3108B2EB" w14:textId="6FD04727" w:rsidR="009E6595" w:rsidRDefault="009E6595" w:rsidP="0089292B">
            <w:pPr>
              <w:jc w:val="center"/>
            </w:pPr>
          </w:p>
        </w:tc>
        <w:tc>
          <w:tcPr>
            <w:tcW w:w="8080" w:type="dxa"/>
            <w:gridSpan w:val="2"/>
          </w:tcPr>
          <w:p w14:paraId="307F0531" w14:textId="62833236" w:rsidR="008C5866" w:rsidRPr="0090670C" w:rsidRDefault="0090670C" w:rsidP="00A871DA">
            <w:pPr>
              <w:rPr>
                <w:b/>
                <w:bCs/>
              </w:rPr>
            </w:pPr>
            <w:r w:rsidRPr="0090670C">
              <w:rPr>
                <w:b/>
                <w:bCs/>
              </w:rPr>
              <w:t>AOB</w:t>
            </w:r>
          </w:p>
          <w:p w14:paraId="531AA06D" w14:textId="5F6C8476" w:rsidR="00C66D4A" w:rsidRDefault="00C66D4A" w:rsidP="00A540E5"/>
          <w:p w14:paraId="72747B3B" w14:textId="17230B7B" w:rsidR="00680037" w:rsidRDefault="0089292B" w:rsidP="00414E15">
            <w:r>
              <w:rPr>
                <w:u w:val="single"/>
              </w:rPr>
              <w:t>Trustees Annual Report – draft approval</w:t>
            </w:r>
          </w:p>
          <w:p w14:paraId="2B23DD00" w14:textId="77777777" w:rsidR="007B1D62" w:rsidRDefault="007B1D62" w:rsidP="00414E15"/>
          <w:p w14:paraId="58476C2B" w14:textId="4EC3F33B" w:rsidR="00253401" w:rsidRDefault="00253401" w:rsidP="00414E15">
            <w:r>
              <w:t>CN: proposed the draft is accepted</w:t>
            </w:r>
          </w:p>
          <w:p w14:paraId="70B301C4" w14:textId="0E86899A" w:rsidR="00253401" w:rsidRDefault="00253401" w:rsidP="00414E15">
            <w:r>
              <w:t>TG: seconded this</w:t>
            </w:r>
            <w:r w:rsidR="00197E84">
              <w:t>.</w:t>
            </w:r>
          </w:p>
          <w:p w14:paraId="2D0E03BB" w14:textId="470D9FA9" w:rsidR="00253401" w:rsidRPr="000E216F" w:rsidRDefault="00253401" w:rsidP="00414E15"/>
        </w:tc>
        <w:tc>
          <w:tcPr>
            <w:tcW w:w="1525" w:type="dxa"/>
          </w:tcPr>
          <w:p w14:paraId="563A0AD1" w14:textId="78C5B3BC" w:rsidR="001F3640" w:rsidRDefault="001F3640"/>
          <w:p w14:paraId="538D2350" w14:textId="6890A32E" w:rsidR="000E216F" w:rsidRDefault="000E216F"/>
          <w:p w14:paraId="7958AD9B" w14:textId="613D6B3A" w:rsidR="006B7DE6" w:rsidRDefault="006B7DE6"/>
          <w:p w14:paraId="0C47833D" w14:textId="2E82759B" w:rsidR="005049C5" w:rsidRDefault="005049C5"/>
          <w:p w14:paraId="5DE688DC" w14:textId="701D39AF" w:rsidR="005049C5" w:rsidRDefault="005049C5"/>
          <w:p w14:paraId="184F4414" w14:textId="33F37E6B" w:rsidR="005049C5" w:rsidRDefault="005049C5"/>
          <w:p w14:paraId="0DB1E5EB" w14:textId="00DCD0D4" w:rsidR="00787897" w:rsidRDefault="00787897"/>
        </w:tc>
      </w:tr>
      <w:tr w:rsidR="00097A81" w14:paraId="24FB67A7" w14:textId="77777777" w:rsidTr="00E0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851" w:type="dxa"/>
          </w:tcPr>
          <w:p w14:paraId="374EFBAD" w14:textId="193ADD55" w:rsidR="00097A81" w:rsidRDefault="00790AAA">
            <w:r>
              <w:t>1</w:t>
            </w:r>
            <w:r w:rsidR="0089292B">
              <w:t>6</w:t>
            </w:r>
            <w:r>
              <w:t>.</w:t>
            </w:r>
          </w:p>
        </w:tc>
        <w:tc>
          <w:tcPr>
            <w:tcW w:w="8080" w:type="dxa"/>
            <w:gridSpan w:val="2"/>
          </w:tcPr>
          <w:p w14:paraId="65594621" w14:textId="773ED0C5" w:rsidR="00EC2BDC" w:rsidRDefault="003F464B" w:rsidP="00EC2BDC">
            <w:r>
              <w:t xml:space="preserve">NW </w:t>
            </w:r>
            <w:r w:rsidR="00B837AD">
              <w:t>closed</w:t>
            </w:r>
            <w:r>
              <w:t xml:space="preserve"> the meeting</w:t>
            </w:r>
            <w:r w:rsidR="00B837AD">
              <w:t xml:space="preserve"> </w:t>
            </w:r>
            <w:r w:rsidR="00EC2BDC">
              <w:t>in prayer</w:t>
            </w:r>
            <w:r w:rsidR="00643202">
              <w:t>.</w:t>
            </w:r>
          </w:p>
          <w:p w14:paraId="6C19EF2A" w14:textId="5E5F18C4" w:rsidR="00097A81" w:rsidRDefault="00097A81" w:rsidP="002250B2"/>
        </w:tc>
        <w:tc>
          <w:tcPr>
            <w:tcW w:w="1525" w:type="dxa"/>
          </w:tcPr>
          <w:p w14:paraId="39F91DDD" w14:textId="77777777" w:rsidR="00097A81" w:rsidRDefault="00097A81"/>
        </w:tc>
      </w:tr>
      <w:tr w:rsidR="00483DC5" w14:paraId="5B265F28" w14:textId="77777777" w:rsidTr="00E0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851" w:type="dxa"/>
          </w:tcPr>
          <w:p w14:paraId="7F104F83" w14:textId="5151AEB8" w:rsidR="00483DC5" w:rsidRDefault="00483DC5"/>
        </w:tc>
        <w:tc>
          <w:tcPr>
            <w:tcW w:w="8080" w:type="dxa"/>
            <w:gridSpan w:val="2"/>
          </w:tcPr>
          <w:p w14:paraId="2FC74C8D" w14:textId="47F81C6F" w:rsidR="006D688B" w:rsidRPr="00364882" w:rsidRDefault="00C56085" w:rsidP="00D762AB">
            <w:r>
              <w:t>The meeting closed at</w:t>
            </w:r>
            <w:r w:rsidR="0090670C">
              <w:t xml:space="preserve"> </w:t>
            </w:r>
            <w:r w:rsidR="0095192C" w:rsidRPr="00B837AD">
              <w:t>21</w:t>
            </w:r>
            <w:r w:rsidR="0090670C" w:rsidRPr="00B837AD">
              <w:t>:</w:t>
            </w:r>
            <w:r w:rsidR="006249B9">
              <w:t>55</w:t>
            </w:r>
            <w:r w:rsidR="00C30742">
              <w:t xml:space="preserve"> </w:t>
            </w:r>
          </w:p>
        </w:tc>
        <w:tc>
          <w:tcPr>
            <w:tcW w:w="1525" w:type="dxa"/>
          </w:tcPr>
          <w:p w14:paraId="0B5AF720" w14:textId="77777777" w:rsidR="00920B2F" w:rsidRDefault="00920B2F"/>
          <w:p w14:paraId="0BD08FB9" w14:textId="1CFA56A0" w:rsidR="00706860" w:rsidRDefault="00706860"/>
        </w:tc>
      </w:tr>
    </w:tbl>
    <w:p w14:paraId="0BB5C08A" w14:textId="56164DF4" w:rsidR="0057054D" w:rsidRDefault="0057054D" w:rsidP="0056087A">
      <w:pPr>
        <w:spacing w:after="0" w:line="240" w:lineRule="auto"/>
      </w:pPr>
    </w:p>
    <w:p w14:paraId="77547D26" w14:textId="26F5B2E8" w:rsidR="0056087A" w:rsidRPr="0081676D" w:rsidRDefault="00D210C0" w:rsidP="0056087A">
      <w:pPr>
        <w:spacing w:after="0" w:line="240" w:lineRule="auto"/>
        <w:rPr>
          <w:b/>
          <w:bCs/>
        </w:rPr>
      </w:pPr>
      <w:r w:rsidRPr="00D23390">
        <w:rPr>
          <w:b/>
          <w:bCs/>
        </w:rPr>
        <w:lastRenderedPageBreak/>
        <w:t xml:space="preserve">The next meeting is on Wednesday </w:t>
      </w:r>
      <w:r w:rsidR="00245A8C">
        <w:rPr>
          <w:b/>
          <w:bCs/>
        </w:rPr>
        <w:t>29 March</w:t>
      </w:r>
      <w:r w:rsidR="00CC725D">
        <w:rPr>
          <w:b/>
          <w:bCs/>
        </w:rPr>
        <w:t xml:space="preserve"> 2023</w:t>
      </w:r>
      <w:r w:rsidR="0090670C" w:rsidRPr="00D23390">
        <w:rPr>
          <w:bCs/>
        </w:rPr>
        <w:t xml:space="preserve"> </w:t>
      </w:r>
    </w:p>
    <w:p w14:paraId="2A26FA79" w14:textId="3463B838" w:rsidR="0090670C" w:rsidRPr="0090670C" w:rsidRDefault="0090670C" w:rsidP="0056087A">
      <w:pPr>
        <w:spacing w:after="0" w:line="240" w:lineRule="auto"/>
      </w:pPr>
    </w:p>
    <w:p w14:paraId="5EDEE384" w14:textId="77777777" w:rsidR="00364882" w:rsidRDefault="00364882" w:rsidP="0056087A">
      <w:pPr>
        <w:spacing w:after="0" w:line="240" w:lineRule="auto"/>
        <w:rPr>
          <w:u w:val="single"/>
        </w:rPr>
      </w:pPr>
    </w:p>
    <w:p w14:paraId="16186714" w14:textId="0440944D" w:rsidR="00643202" w:rsidRDefault="004942EF" w:rsidP="00B6310E">
      <w:pPr>
        <w:spacing w:after="0" w:line="240" w:lineRule="auto"/>
      </w:pPr>
      <w:r>
        <w:t>Further PCC meetings: 29/3/23 and 26/4/23</w:t>
      </w:r>
    </w:p>
    <w:p w14:paraId="3C860EA3" w14:textId="7DEC53AF" w:rsidR="004942EF" w:rsidRDefault="004942EF" w:rsidP="00B6310E">
      <w:pPr>
        <w:spacing w:after="0" w:line="240" w:lineRule="auto"/>
      </w:pPr>
    </w:p>
    <w:p w14:paraId="6E5363EC" w14:textId="55CCA95A" w:rsidR="004942EF" w:rsidRDefault="004942EF" w:rsidP="00B6310E">
      <w:pPr>
        <w:spacing w:after="0" w:line="240" w:lineRule="auto"/>
      </w:pPr>
      <w:r>
        <w:t>APCM: Sunday 30 April at 3:30pm</w:t>
      </w:r>
    </w:p>
    <w:p w14:paraId="34424DFC" w14:textId="39E0F830" w:rsidR="006C5D84" w:rsidRDefault="006C5D84" w:rsidP="00B6310E">
      <w:pPr>
        <w:spacing w:after="0" w:line="240" w:lineRule="auto"/>
      </w:pPr>
      <w:r>
        <w:t xml:space="preserve"> </w:t>
      </w:r>
    </w:p>
    <w:p w14:paraId="09E78C59" w14:textId="77777777" w:rsidR="0056087A" w:rsidRDefault="0056087A" w:rsidP="00B6310E">
      <w:pPr>
        <w:spacing w:after="0" w:line="240" w:lineRule="auto"/>
      </w:pPr>
    </w:p>
    <w:sectPr w:rsidR="0056087A" w:rsidSect="00C51BF7">
      <w:footerReference w:type="default" r:id="rId10"/>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C18E" w14:textId="77777777" w:rsidR="00DF5575" w:rsidRDefault="00DF5575" w:rsidP="002F5E00">
      <w:pPr>
        <w:spacing w:after="0" w:line="240" w:lineRule="auto"/>
      </w:pPr>
      <w:r>
        <w:separator/>
      </w:r>
    </w:p>
  </w:endnote>
  <w:endnote w:type="continuationSeparator" w:id="0">
    <w:p w14:paraId="3A3B9DF5" w14:textId="77777777" w:rsidR="00DF5575" w:rsidRDefault="00DF5575" w:rsidP="002F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261383"/>
      <w:docPartObj>
        <w:docPartGallery w:val="Page Numbers (Bottom of Page)"/>
        <w:docPartUnique/>
      </w:docPartObj>
    </w:sdtPr>
    <w:sdtEndPr>
      <w:rPr>
        <w:b/>
      </w:rPr>
    </w:sdtEndPr>
    <w:sdtContent>
      <w:sdt>
        <w:sdtPr>
          <w:rPr>
            <w:b/>
          </w:rPr>
          <w:id w:val="1149476348"/>
          <w:docPartObj>
            <w:docPartGallery w:val="Page Numbers (Top of Page)"/>
            <w:docPartUnique/>
          </w:docPartObj>
        </w:sdtPr>
        <w:sdtEndPr/>
        <w:sdtContent>
          <w:p w14:paraId="4565D8C6" w14:textId="77777777" w:rsidR="00EF539B" w:rsidRPr="00797FEB" w:rsidRDefault="00EF539B" w:rsidP="00797FEB">
            <w:pPr>
              <w:pStyle w:val="Footer"/>
              <w:jc w:val="center"/>
              <w:rPr>
                <w:bCs/>
              </w:rPr>
            </w:pPr>
            <w:r w:rsidRPr="00797FEB">
              <w:t xml:space="preserve">Page </w:t>
            </w:r>
            <w:r w:rsidRPr="00797FEB">
              <w:rPr>
                <w:bCs/>
              </w:rPr>
              <w:fldChar w:fldCharType="begin"/>
            </w:r>
            <w:r w:rsidRPr="00797FEB">
              <w:rPr>
                <w:bCs/>
              </w:rPr>
              <w:instrText xml:space="preserve"> PAGE </w:instrText>
            </w:r>
            <w:r w:rsidRPr="00797FEB">
              <w:rPr>
                <w:bCs/>
              </w:rPr>
              <w:fldChar w:fldCharType="separate"/>
            </w:r>
            <w:r w:rsidR="00CD0E4C">
              <w:rPr>
                <w:bCs/>
                <w:noProof/>
              </w:rPr>
              <w:t>6</w:t>
            </w:r>
            <w:r w:rsidRPr="00797FEB">
              <w:rPr>
                <w:bCs/>
              </w:rPr>
              <w:fldChar w:fldCharType="end"/>
            </w:r>
            <w:r w:rsidRPr="00797FEB">
              <w:t xml:space="preserve"> of </w:t>
            </w:r>
            <w:r w:rsidRPr="00797FEB">
              <w:rPr>
                <w:bCs/>
              </w:rPr>
              <w:fldChar w:fldCharType="begin"/>
            </w:r>
            <w:r w:rsidRPr="00797FEB">
              <w:rPr>
                <w:bCs/>
              </w:rPr>
              <w:instrText xml:space="preserve"> NUMPAGES  </w:instrText>
            </w:r>
            <w:r w:rsidRPr="00797FEB">
              <w:rPr>
                <w:bCs/>
              </w:rPr>
              <w:fldChar w:fldCharType="separate"/>
            </w:r>
            <w:r w:rsidR="00CD0E4C">
              <w:rPr>
                <w:bCs/>
                <w:noProof/>
              </w:rPr>
              <w:t>6</w:t>
            </w:r>
            <w:r w:rsidRPr="00797FEB">
              <w:rPr>
                <w:bCs/>
              </w:rPr>
              <w:fldChar w:fldCharType="end"/>
            </w:r>
          </w:p>
          <w:p w14:paraId="6F39EDE2" w14:textId="480A7631" w:rsidR="00EF539B" w:rsidRPr="00797FEB" w:rsidRDefault="00EF539B" w:rsidP="00797FEB">
            <w:pPr>
              <w:pStyle w:val="Footer"/>
              <w:jc w:val="center"/>
              <w:rPr>
                <w:b/>
              </w:rPr>
            </w:pPr>
            <w:r w:rsidRPr="00797FEB">
              <w:rPr>
                <w:b/>
              </w:rPr>
              <w:t xml:space="preserve">Marcham with Garford PCC </w:t>
            </w:r>
            <w:r w:rsidR="0052002F">
              <w:rPr>
                <w:b/>
              </w:rPr>
              <w:t>February</w:t>
            </w:r>
            <w:r w:rsidR="00FB6172">
              <w:rPr>
                <w:b/>
              </w:rPr>
              <w:t xml:space="preserve"> 2023</w:t>
            </w:r>
          </w:p>
        </w:sdtContent>
      </w:sdt>
    </w:sdtContent>
  </w:sdt>
  <w:p w14:paraId="1C67DBA8" w14:textId="77777777" w:rsidR="00EF539B" w:rsidRDefault="00EF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DA74" w14:textId="77777777" w:rsidR="00DF5575" w:rsidRDefault="00DF5575" w:rsidP="002F5E00">
      <w:pPr>
        <w:spacing w:after="0" w:line="240" w:lineRule="auto"/>
      </w:pPr>
      <w:r>
        <w:separator/>
      </w:r>
    </w:p>
  </w:footnote>
  <w:footnote w:type="continuationSeparator" w:id="0">
    <w:p w14:paraId="138EC156" w14:textId="77777777" w:rsidR="00DF5575" w:rsidRDefault="00DF5575" w:rsidP="002F5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8E5"/>
    <w:multiLevelType w:val="hybridMultilevel"/>
    <w:tmpl w:val="E3D28F44"/>
    <w:lvl w:ilvl="0" w:tplc="08090001">
      <w:start w:val="1"/>
      <w:numFmt w:val="bullet"/>
      <w:lvlText w:val=""/>
      <w:lvlJc w:val="left"/>
      <w:pPr>
        <w:ind w:left="2911" w:hanging="360"/>
      </w:pPr>
      <w:rPr>
        <w:rFonts w:ascii="Symbol" w:hAnsi="Symbol" w:hint="default"/>
      </w:rPr>
    </w:lvl>
    <w:lvl w:ilvl="1" w:tplc="08090003" w:tentative="1">
      <w:start w:val="1"/>
      <w:numFmt w:val="bullet"/>
      <w:lvlText w:val="o"/>
      <w:lvlJc w:val="left"/>
      <w:pPr>
        <w:ind w:left="3631" w:hanging="360"/>
      </w:pPr>
      <w:rPr>
        <w:rFonts w:ascii="Courier New" w:hAnsi="Courier New" w:cs="Courier New" w:hint="default"/>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1" w15:restartNumberingAfterBreak="0">
    <w:nsid w:val="095C4CCC"/>
    <w:multiLevelType w:val="hybridMultilevel"/>
    <w:tmpl w:val="3AC28FB0"/>
    <w:lvl w:ilvl="0" w:tplc="9A182726">
      <w:start w:val="1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86AFD"/>
    <w:multiLevelType w:val="hybridMultilevel"/>
    <w:tmpl w:val="885A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A90DC7"/>
    <w:multiLevelType w:val="hybridMultilevel"/>
    <w:tmpl w:val="9BB26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83034D"/>
    <w:multiLevelType w:val="hybridMultilevel"/>
    <w:tmpl w:val="E0BE9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447B51"/>
    <w:multiLevelType w:val="hybridMultilevel"/>
    <w:tmpl w:val="1D3AB5CE"/>
    <w:lvl w:ilvl="0" w:tplc="1640FA2C">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A0F04"/>
    <w:multiLevelType w:val="hybridMultilevel"/>
    <w:tmpl w:val="41A4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8B531C"/>
    <w:multiLevelType w:val="hybridMultilevel"/>
    <w:tmpl w:val="91D29A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561183"/>
    <w:multiLevelType w:val="hybridMultilevel"/>
    <w:tmpl w:val="AAEA404E"/>
    <w:lvl w:ilvl="0" w:tplc="9C7CCD6E">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C0CF9"/>
    <w:multiLevelType w:val="hybridMultilevel"/>
    <w:tmpl w:val="DBD07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E1AE7"/>
    <w:multiLevelType w:val="hybridMultilevel"/>
    <w:tmpl w:val="999A20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C84974"/>
    <w:multiLevelType w:val="hybridMultilevel"/>
    <w:tmpl w:val="35C05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B1D5E"/>
    <w:multiLevelType w:val="hybridMultilevel"/>
    <w:tmpl w:val="A524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7D2395"/>
    <w:multiLevelType w:val="hybridMultilevel"/>
    <w:tmpl w:val="82C67874"/>
    <w:lvl w:ilvl="0" w:tplc="2CF64932">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039C1"/>
    <w:multiLevelType w:val="hybridMultilevel"/>
    <w:tmpl w:val="A83E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FD5F06"/>
    <w:multiLevelType w:val="hybridMultilevel"/>
    <w:tmpl w:val="7374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C10B7B"/>
    <w:multiLevelType w:val="hybridMultilevel"/>
    <w:tmpl w:val="E6AE5A6E"/>
    <w:lvl w:ilvl="0" w:tplc="CC4AEACA">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442A7"/>
    <w:multiLevelType w:val="hybridMultilevel"/>
    <w:tmpl w:val="B0C06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2771D0"/>
    <w:multiLevelType w:val="hybridMultilevel"/>
    <w:tmpl w:val="1E6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44D46"/>
    <w:multiLevelType w:val="hybridMultilevel"/>
    <w:tmpl w:val="5C96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5B4D03"/>
    <w:multiLevelType w:val="hybridMultilevel"/>
    <w:tmpl w:val="701A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592919">
    <w:abstractNumId w:val="7"/>
  </w:num>
  <w:num w:numId="2" w16cid:durableId="1166282690">
    <w:abstractNumId w:val="19"/>
  </w:num>
  <w:num w:numId="3" w16cid:durableId="1029910604">
    <w:abstractNumId w:val="9"/>
  </w:num>
  <w:num w:numId="4" w16cid:durableId="866135477">
    <w:abstractNumId w:val="4"/>
  </w:num>
  <w:num w:numId="5" w16cid:durableId="1101989886">
    <w:abstractNumId w:val="3"/>
  </w:num>
  <w:num w:numId="6" w16cid:durableId="2132088173">
    <w:abstractNumId w:val="8"/>
  </w:num>
  <w:num w:numId="7" w16cid:durableId="387455751">
    <w:abstractNumId w:val="0"/>
  </w:num>
  <w:num w:numId="8" w16cid:durableId="2140220050">
    <w:abstractNumId w:val="12"/>
  </w:num>
  <w:num w:numId="9" w16cid:durableId="1107769963">
    <w:abstractNumId w:val="1"/>
  </w:num>
  <w:num w:numId="10" w16cid:durableId="1903708245">
    <w:abstractNumId w:val="2"/>
  </w:num>
  <w:num w:numId="11" w16cid:durableId="939987447">
    <w:abstractNumId w:val="6"/>
  </w:num>
  <w:num w:numId="12" w16cid:durableId="1853489491">
    <w:abstractNumId w:val="18"/>
  </w:num>
  <w:num w:numId="13" w16cid:durableId="1706558922">
    <w:abstractNumId w:val="14"/>
  </w:num>
  <w:num w:numId="14" w16cid:durableId="631181052">
    <w:abstractNumId w:val="20"/>
  </w:num>
  <w:num w:numId="15" w16cid:durableId="2091928643">
    <w:abstractNumId w:val="15"/>
  </w:num>
  <w:num w:numId="16" w16cid:durableId="456720960">
    <w:abstractNumId w:val="16"/>
  </w:num>
  <w:num w:numId="17" w16cid:durableId="108554952">
    <w:abstractNumId w:val="17"/>
  </w:num>
  <w:num w:numId="18" w16cid:durableId="721952539">
    <w:abstractNumId w:val="11"/>
  </w:num>
  <w:num w:numId="19" w16cid:durableId="285476770">
    <w:abstractNumId w:val="10"/>
  </w:num>
  <w:num w:numId="20" w16cid:durableId="1262950753">
    <w:abstractNumId w:val="5"/>
  </w:num>
  <w:num w:numId="21" w16cid:durableId="96739499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4D"/>
    <w:rsid w:val="00001158"/>
    <w:rsid w:val="00001E4A"/>
    <w:rsid w:val="00002A2A"/>
    <w:rsid w:val="00005036"/>
    <w:rsid w:val="0000722D"/>
    <w:rsid w:val="00011E2C"/>
    <w:rsid w:val="0001326B"/>
    <w:rsid w:val="0001367E"/>
    <w:rsid w:val="0001461F"/>
    <w:rsid w:val="0001539B"/>
    <w:rsid w:val="000157D9"/>
    <w:rsid w:val="00016012"/>
    <w:rsid w:val="00016709"/>
    <w:rsid w:val="00016893"/>
    <w:rsid w:val="00020756"/>
    <w:rsid w:val="000217D0"/>
    <w:rsid w:val="00021A27"/>
    <w:rsid w:val="00022DCC"/>
    <w:rsid w:val="00022EC8"/>
    <w:rsid w:val="000243D0"/>
    <w:rsid w:val="00026046"/>
    <w:rsid w:val="0002635F"/>
    <w:rsid w:val="000266B7"/>
    <w:rsid w:val="0003039E"/>
    <w:rsid w:val="00031E5E"/>
    <w:rsid w:val="000322DE"/>
    <w:rsid w:val="0003273C"/>
    <w:rsid w:val="00032A44"/>
    <w:rsid w:val="000350A0"/>
    <w:rsid w:val="00035866"/>
    <w:rsid w:val="00036E61"/>
    <w:rsid w:val="00037452"/>
    <w:rsid w:val="000410C9"/>
    <w:rsid w:val="00042768"/>
    <w:rsid w:val="000427E8"/>
    <w:rsid w:val="00042928"/>
    <w:rsid w:val="00044250"/>
    <w:rsid w:val="0004732D"/>
    <w:rsid w:val="00047C72"/>
    <w:rsid w:val="000504B7"/>
    <w:rsid w:val="00051316"/>
    <w:rsid w:val="000517DA"/>
    <w:rsid w:val="000534FD"/>
    <w:rsid w:val="00053A26"/>
    <w:rsid w:val="00055D6E"/>
    <w:rsid w:val="00055FC3"/>
    <w:rsid w:val="00060654"/>
    <w:rsid w:val="00063F30"/>
    <w:rsid w:val="00064FBA"/>
    <w:rsid w:val="00066605"/>
    <w:rsid w:val="00066AB4"/>
    <w:rsid w:val="00070538"/>
    <w:rsid w:val="00070892"/>
    <w:rsid w:val="00070DBC"/>
    <w:rsid w:val="00071871"/>
    <w:rsid w:val="0007282D"/>
    <w:rsid w:val="00072978"/>
    <w:rsid w:val="00072CDB"/>
    <w:rsid w:val="00075E73"/>
    <w:rsid w:val="00076728"/>
    <w:rsid w:val="0007741F"/>
    <w:rsid w:val="00082398"/>
    <w:rsid w:val="00082728"/>
    <w:rsid w:val="00085D27"/>
    <w:rsid w:val="00087256"/>
    <w:rsid w:val="000903DF"/>
    <w:rsid w:val="000905D5"/>
    <w:rsid w:val="00090B3D"/>
    <w:rsid w:val="00092AA6"/>
    <w:rsid w:val="000936CC"/>
    <w:rsid w:val="0009434B"/>
    <w:rsid w:val="0009440A"/>
    <w:rsid w:val="00096A42"/>
    <w:rsid w:val="00097A48"/>
    <w:rsid w:val="00097A81"/>
    <w:rsid w:val="000A0368"/>
    <w:rsid w:val="000A0BCB"/>
    <w:rsid w:val="000A132B"/>
    <w:rsid w:val="000A1DC8"/>
    <w:rsid w:val="000A20BD"/>
    <w:rsid w:val="000A2B23"/>
    <w:rsid w:val="000A4B25"/>
    <w:rsid w:val="000A671C"/>
    <w:rsid w:val="000A6DA0"/>
    <w:rsid w:val="000A73EF"/>
    <w:rsid w:val="000A7CD6"/>
    <w:rsid w:val="000B0F6A"/>
    <w:rsid w:val="000B1C51"/>
    <w:rsid w:val="000B235F"/>
    <w:rsid w:val="000B2E00"/>
    <w:rsid w:val="000B2E18"/>
    <w:rsid w:val="000B44D5"/>
    <w:rsid w:val="000B4564"/>
    <w:rsid w:val="000B4B1B"/>
    <w:rsid w:val="000C078F"/>
    <w:rsid w:val="000C0EC3"/>
    <w:rsid w:val="000C14B9"/>
    <w:rsid w:val="000C1AE6"/>
    <w:rsid w:val="000C33F8"/>
    <w:rsid w:val="000C39E0"/>
    <w:rsid w:val="000C3B00"/>
    <w:rsid w:val="000C4345"/>
    <w:rsid w:val="000C6A2E"/>
    <w:rsid w:val="000C6BB1"/>
    <w:rsid w:val="000C6BB6"/>
    <w:rsid w:val="000C798D"/>
    <w:rsid w:val="000D03F2"/>
    <w:rsid w:val="000D0400"/>
    <w:rsid w:val="000D0B75"/>
    <w:rsid w:val="000D1543"/>
    <w:rsid w:val="000D1DC6"/>
    <w:rsid w:val="000D4FBE"/>
    <w:rsid w:val="000D5391"/>
    <w:rsid w:val="000D613E"/>
    <w:rsid w:val="000D6BB4"/>
    <w:rsid w:val="000D7CC4"/>
    <w:rsid w:val="000E197D"/>
    <w:rsid w:val="000E1FCA"/>
    <w:rsid w:val="000E216F"/>
    <w:rsid w:val="000E52C6"/>
    <w:rsid w:val="000E544C"/>
    <w:rsid w:val="000E5C56"/>
    <w:rsid w:val="000E67E0"/>
    <w:rsid w:val="000E686D"/>
    <w:rsid w:val="000F1A97"/>
    <w:rsid w:val="000F33FE"/>
    <w:rsid w:val="000F3D1C"/>
    <w:rsid w:val="000F5441"/>
    <w:rsid w:val="000F6F78"/>
    <w:rsid w:val="000F732F"/>
    <w:rsid w:val="000F7AF2"/>
    <w:rsid w:val="000F7E30"/>
    <w:rsid w:val="00101107"/>
    <w:rsid w:val="001020FE"/>
    <w:rsid w:val="0010598C"/>
    <w:rsid w:val="0011091A"/>
    <w:rsid w:val="0011435D"/>
    <w:rsid w:val="00116113"/>
    <w:rsid w:val="00116387"/>
    <w:rsid w:val="00117DF3"/>
    <w:rsid w:val="001219E4"/>
    <w:rsid w:val="00122880"/>
    <w:rsid w:val="00122B57"/>
    <w:rsid w:val="00122B6C"/>
    <w:rsid w:val="00122DBC"/>
    <w:rsid w:val="00123A28"/>
    <w:rsid w:val="00123D0C"/>
    <w:rsid w:val="00124BA8"/>
    <w:rsid w:val="0012555B"/>
    <w:rsid w:val="00126A79"/>
    <w:rsid w:val="00131CCD"/>
    <w:rsid w:val="00133548"/>
    <w:rsid w:val="0013586B"/>
    <w:rsid w:val="00135D5E"/>
    <w:rsid w:val="0013617A"/>
    <w:rsid w:val="00137A70"/>
    <w:rsid w:val="00140447"/>
    <w:rsid w:val="001414A9"/>
    <w:rsid w:val="001415A6"/>
    <w:rsid w:val="00143126"/>
    <w:rsid w:val="00144576"/>
    <w:rsid w:val="00144BBD"/>
    <w:rsid w:val="00145845"/>
    <w:rsid w:val="00146B2E"/>
    <w:rsid w:val="00150DA4"/>
    <w:rsid w:val="001515DA"/>
    <w:rsid w:val="00151760"/>
    <w:rsid w:val="001518FF"/>
    <w:rsid w:val="00152396"/>
    <w:rsid w:val="00153B9C"/>
    <w:rsid w:val="00153F4D"/>
    <w:rsid w:val="0015631F"/>
    <w:rsid w:val="00156E9E"/>
    <w:rsid w:val="001576FC"/>
    <w:rsid w:val="00157AC5"/>
    <w:rsid w:val="00157C32"/>
    <w:rsid w:val="00160A88"/>
    <w:rsid w:val="00160C2C"/>
    <w:rsid w:val="0016170D"/>
    <w:rsid w:val="00163E3B"/>
    <w:rsid w:val="001641BB"/>
    <w:rsid w:val="00165ECA"/>
    <w:rsid w:val="00166518"/>
    <w:rsid w:val="00166766"/>
    <w:rsid w:val="001707BC"/>
    <w:rsid w:val="00171596"/>
    <w:rsid w:val="00174AAB"/>
    <w:rsid w:val="00175C80"/>
    <w:rsid w:val="00175CCF"/>
    <w:rsid w:val="00176004"/>
    <w:rsid w:val="0017687F"/>
    <w:rsid w:val="0018076D"/>
    <w:rsid w:val="00181492"/>
    <w:rsid w:val="00181A3E"/>
    <w:rsid w:val="00181E1F"/>
    <w:rsid w:val="00182370"/>
    <w:rsid w:val="001825F8"/>
    <w:rsid w:val="00182A22"/>
    <w:rsid w:val="00183E67"/>
    <w:rsid w:val="00185A8A"/>
    <w:rsid w:val="0018735C"/>
    <w:rsid w:val="0019223B"/>
    <w:rsid w:val="00192DA5"/>
    <w:rsid w:val="001939F1"/>
    <w:rsid w:val="00193FB4"/>
    <w:rsid w:val="0019455A"/>
    <w:rsid w:val="00194DE8"/>
    <w:rsid w:val="00196188"/>
    <w:rsid w:val="00196C48"/>
    <w:rsid w:val="00196D8F"/>
    <w:rsid w:val="00197267"/>
    <w:rsid w:val="00197594"/>
    <w:rsid w:val="00197E84"/>
    <w:rsid w:val="001A484A"/>
    <w:rsid w:val="001A5A28"/>
    <w:rsid w:val="001A621B"/>
    <w:rsid w:val="001A6A03"/>
    <w:rsid w:val="001A6DD0"/>
    <w:rsid w:val="001A717C"/>
    <w:rsid w:val="001B0650"/>
    <w:rsid w:val="001B10E9"/>
    <w:rsid w:val="001B2013"/>
    <w:rsid w:val="001B20A5"/>
    <w:rsid w:val="001B2659"/>
    <w:rsid w:val="001B2D01"/>
    <w:rsid w:val="001B52B8"/>
    <w:rsid w:val="001B535B"/>
    <w:rsid w:val="001B558C"/>
    <w:rsid w:val="001C36F5"/>
    <w:rsid w:val="001C372F"/>
    <w:rsid w:val="001C453A"/>
    <w:rsid w:val="001C654B"/>
    <w:rsid w:val="001C680C"/>
    <w:rsid w:val="001C723D"/>
    <w:rsid w:val="001C7672"/>
    <w:rsid w:val="001C7D03"/>
    <w:rsid w:val="001D0F55"/>
    <w:rsid w:val="001D1CDA"/>
    <w:rsid w:val="001D2019"/>
    <w:rsid w:val="001D281C"/>
    <w:rsid w:val="001D2A07"/>
    <w:rsid w:val="001D5422"/>
    <w:rsid w:val="001D573B"/>
    <w:rsid w:val="001D659E"/>
    <w:rsid w:val="001D6B2E"/>
    <w:rsid w:val="001E06EE"/>
    <w:rsid w:val="001E232C"/>
    <w:rsid w:val="001E26ED"/>
    <w:rsid w:val="001E40B1"/>
    <w:rsid w:val="001E572D"/>
    <w:rsid w:val="001E5981"/>
    <w:rsid w:val="001E6A9B"/>
    <w:rsid w:val="001F1FD9"/>
    <w:rsid w:val="001F2C5F"/>
    <w:rsid w:val="001F2F47"/>
    <w:rsid w:val="001F3640"/>
    <w:rsid w:val="001F393E"/>
    <w:rsid w:val="001F3973"/>
    <w:rsid w:val="001F3C6D"/>
    <w:rsid w:val="001F50A8"/>
    <w:rsid w:val="001F5E15"/>
    <w:rsid w:val="001F60A0"/>
    <w:rsid w:val="001F6222"/>
    <w:rsid w:val="001F6627"/>
    <w:rsid w:val="001F788A"/>
    <w:rsid w:val="00200782"/>
    <w:rsid w:val="00200868"/>
    <w:rsid w:val="00202500"/>
    <w:rsid w:val="00202956"/>
    <w:rsid w:val="00202A63"/>
    <w:rsid w:val="00202DFC"/>
    <w:rsid w:val="00203225"/>
    <w:rsid w:val="0020463E"/>
    <w:rsid w:val="0020682D"/>
    <w:rsid w:val="002076C1"/>
    <w:rsid w:val="002109BD"/>
    <w:rsid w:val="00210EA5"/>
    <w:rsid w:val="00211048"/>
    <w:rsid w:val="00211C81"/>
    <w:rsid w:val="00212A09"/>
    <w:rsid w:val="0021353A"/>
    <w:rsid w:val="002158EA"/>
    <w:rsid w:val="00216AFA"/>
    <w:rsid w:val="00216C88"/>
    <w:rsid w:val="00220D26"/>
    <w:rsid w:val="00220FB2"/>
    <w:rsid w:val="00221579"/>
    <w:rsid w:val="00222670"/>
    <w:rsid w:val="00224F34"/>
    <w:rsid w:val="002250B2"/>
    <w:rsid w:val="00225916"/>
    <w:rsid w:val="002265A8"/>
    <w:rsid w:val="00226D80"/>
    <w:rsid w:val="00227991"/>
    <w:rsid w:val="00230B71"/>
    <w:rsid w:val="0023107B"/>
    <w:rsid w:val="00231E0C"/>
    <w:rsid w:val="0023209B"/>
    <w:rsid w:val="002334C1"/>
    <w:rsid w:val="002348EA"/>
    <w:rsid w:val="002351A6"/>
    <w:rsid w:val="002351D2"/>
    <w:rsid w:val="00235855"/>
    <w:rsid w:val="00236ED7"/>
    <w:rsid w:val="00240B39"/>
    <w:rsid w:val="0024186E"/>
    <w:rsid w:val="0024221C"/>
    <w:rsid w:val="0024271F"/>
    <w:rsid w:val="0024295F"/>
    <w:rsid w:val="00242DDD"/>
    <w:rsid w:val="00244B32"/>
    <w:rsid w:val="00245376"/>
    <w:rsid w:val="00245A8C"/>
    <w:rsid w:val="0024601B"/>
    <w:rsid w:val="0024661C"/>
    <w:rsid w:val="00246C83"/>
    <w:rsid w:val="00247886"/>
    <w:rsid w:val="002517D3"/>
    <w:rsid w:val="00253401"/>
    <w:rsid w:val="0025488A"/>
    <w:rsid w:val="00255546"/>
    <w:rsid w:val="00255FB7"/>
    <w:rsid w:val="00256453"/>
    <w:rsid w:val="00256E38"/>
    <w:rsid w:val="0026003F"/>
    <w:rsid w:val="00260CA2"/>
    <w:rsid w:val="00261D4A"/>
    <w:rsid w:val="002625C5"/>
    <w:rsid w:val="00262CD4"/>
    <w:rsid w:val="0026308C"/>
    <w:rsid w:val="002644EE"/>
    <w:rsid w:val="00265AF6"/>
    <w:rsid w:val="00265FE4"/>
    <w:rsid w:val="002664D1"/>
    <w:rsid w:val="00266F7A"/>
    <w:rsid w:val="00267693"/>
    <w:rsid w:val="00267BD4"/>
    <w:rsid w:val="002739F5"/>
    <w:rsid w:val="00274408"/>
    <w:rsid w:val="0027504F"/>
    <w:rsid w:val="00275C47"/>
    <w:rsid w:val="00275CB2"/>
    <w:rsid w:val="002770FA"/>
    <w:rsid w:val="00277FF7"/>
    <w:rsid w:val="00280BC7"/>
    <w:rsid w:val="00281C25"/>
    <w:rsid w:val="00282185"/>
    <w:rsid w:val="00283101"/>
    <w:rsid w:val="002834B6"/>
    <w:rsid w:val="00286E2D"/>
    <w:rsid w:val="002905E0"/>
    <w:rsid w:val="00290AFF"/>
    <w:rsid w:val="00290B1D"/>
    <w:rsid w:val="00292815"/>
    <w:rsid w:val="00292D02"/>
    <w:rsid w:val="00294523"/>
    <w:rsid w:val="00294AC5"/>
    <w:rsid w:val="00295742"/>
    <w:rsid w:val="00296129"/>
    <w:rsid w:val="00296996"/>
    <w:rsid w:val="002979B3"/>
    <w:rsid w:val="002A0131"/>
    <w:rsid w:val="002A02FD"/>
    <w:rsid w:val="002A04A1"/>
    <w:rsid w:val="002A0786"/>
    <w:rsid w:val="002A11D0"/>
    <w:rsid w:val="002A16F7"/>
    <w:rsid w:val="002A2908"/>
    <w:rsid w:val="002A2977"/>
    <w:rsid w:val="002A448B"/>
    <w:rsid w:val="002A4A4C"/>
    <w:rsid w:val="002A608F"/>
    <w:rsid w:val="002A69E4"/>
    <w:rsid w:val="002A7670"/>
    <w:rsid w:val="002A7C0D"/>
    <w:rsid w:val="002B029A"/>
    <w:rsid w:val="002B339E"/>
    <w:rsid w:val="002B3940"/>
    <w:rsid w:val="002B4130"/>
    <w:rsid w:val="002B4F4A"/>
    <w:rsid w:val="002B702D"/>
    <w:rsid w:val="002C0031"/>
    <w:rsid w:val="002C2F00"/>
    <w:rsid w:val="002C342F"/>
    <w:rsid w:val="002C3929"/>
    <w:rsid w:val="002C425C"/>
    <w:rsid w:val="002C43A3"/>
    <w:rsid w:val="002C68AB"/>
    <w:rsid w:val="002C6AA9"/>
    <w:rsid w:val="002C6B8F"/>
    <w:rsid w:val="002C6F4A"/>
    <w:rsid w:val="002C7481"/>
    <w:rsid w:val="002D06D3"/>
    <w:rsid w:val="002D1921"/>
    <w:rsid w:val="002D199A"/>
    <w:rsid w:val="002D3E0C"/>
    <w:rsid w:val="002D4858"/>
    <w:rsid w:val="002D504B"/>
    <w:rsid w:val="002D5759"/>
    <w:rsid w:val="002D783D"/>
    <w:rsid w:val="002E1075"/>
    <w:rsid w:val="002E11E1"/>
    <w:rsid w:val="002E176A"/>
    <w:rsid w:val="002E24E5"/>
    <w:rsid w:val="002E34CF"/>
    <w:rsid w:val="002E4188"/>
    <w:rsid w:val="002E43D4"/>
    <w:rsid w:val="002E7306"/>
    <w:rsid w:val="002E7C95"/>
    <w:rsid w:val="002F0A71"/>
    <w:rsid w:val="002F2881"/>
    <w:rsid w:val="002F4887"/>
    <w:rsid w:val="002F4B0B"/>
    <w:rsid w:val="002F5C54"/>
    <w:rsid w:val="002F5E00"/>
    <w:rsid w:val="002F5FD8"/>
    <w:rsid w:val="002F7DDB"/>
    <w:rsid w:val="00303CE3"/>
    <w:rsid w:val="00305221"/>
    <w:rsid w:val="00305B00"/>
    <w:rsid w:val="00306753"/>
    <w:rsid w:val="003067F5"/>
    <w:rsid w:val="00306BD0"/>
    <w:rsid w:val="0031062A"/>
    <w:rsid w:val="003121CD"/>
    <w:rsid w:val="003124B6"/>
    <w:rsid w:val="00313447"/>
    <w:rsid w:val="00314745"/>
    <w:rsid w:val="00315B35"/>
    <w:rsid w:val="00315EFA"/>
    <w:rsid w:val="00315F24"/>
    <w:rsid w:val="00315FCE"/>
    <w:rsid w:val="00316CD8"/>
    <w:rsid w:val="00320CAF"/>
    <w:rsid w:val="00321018"/>
    <w:rsid w:val="00321F9F"/>
    <w:rsid w:val="0032207F"/>
    <w:rsid w:val="003223C9"/>
    <w:rsid w:val="00323B23"/>
    <w:rsid w:val="00324085"/>
    <w:rsid w:val="00324587"/>
    <w:rsid w:val="0032599A"/>
    <w:rsid w:val="003264D5"/>
    <w:rsid w:val="00330A1F"/>
    <w:rsid w:val="00330B83"/>
    <w:rsid w:val="00331470"/>
    <w:rsid w:val="00332207"/>
    <w:rsid w:val="00333FF4"/>
    <w:rsid w:val="00334398"/>
    <w:rsid w:val="003346BA"/>
    <w:rsid w:val="0033502D"/>
    <w:rsid w:val="00335A22"/>
    <w:rsid w:val="00335D8C"/>
    <w:rsid w:val="003362D8"/>
    <w:rsid w:val="00336B9A"/>
    <w:rsid w:val="003370C2"/>
    <w:rsid w:val="00337D6B"/>
    <w:rsid w:val="00340DB3"/>
    <w:rsid w:val="00341EBA"/>
    <w:rsid w:val="00343FE5"/>
    <w:rsid w:val="0034476A"/>
    <w:rsid w:val="0034704B"/>
    <w:rsid w:val="003474B4"/>
    <w:rsid w:val="00350455"/>
    <w:rsid w:val="00351D54"/>
    <w:rsid w:val="00352C29"/>
    <w:rsid w:val="00352D52"/>
    <w:rsid w:val="00353349"/>
    <w:rsid w:val="00353403"/>
    <w:rsid w:val="003537FA"/>
    <w:rsid w:val="00353DA9"/>
    <w:rsid w:val="00354084"/>
    <w:rsid w:val="0035412E"/>
    <w:rsid w:val="00355959"/>
    <w:rsid w:val="00355B08"/>
    <w:rsid w:val="0035628F"/>
    <w:rsid w:val="00356EB0"/>
    <w:rsid w:val="00357302"/>
    <w:rsid w:val="00357F42"/>
    <w:rsid w:val="00363643"/>
    <w:rsid w:val="00364882"/>
    <w:rsid w:val="00364B82"/>
    <w:rsid w:val="003670F3"/>
    <w:rsid w:val="00367D28"/>
    <w:rsid w:val="003701E2"/>
    <w:rsid w:val="003710E9"/>
    <w:rsid w:val="00371E67"/>
    <w:rsid w:val="00372BAB"/>
    <w:rsid w:val="003730A9"/>
    <w:rsid w:val="00373B66"/>
    <w:rsid w:val="00374407"/>
    <w:rsid w:val="0037489C"/>
    <w:rsid w:val="0037598E"/>
    <w:rsid w:val="00376DD0"/>
    <w:rsid w:val="0038016C"/>
    <w:rsid w:val="00380630"/>
    <w:rsid w:val="003808B0"/>
    <w:rsid w:val="00380A48"/>
    <w:rsid w:val="0038137B"/>
    <w:rsid w:val="0038263C"/>
    <w:rsid w:val="0038468A"/>
    <w:rsid w:val="00385073"/>
    <w:rsid w:val="003853FD"/>
    <w:rsid w:val="00387F44"/>
    <w:rsid w:val="00390F8F"/>
    <w:rsid w:val="0039119C"/>
    <w:rsid w:val="003924C8"/>
    <w:rsid w:val="003928DE"/>
    <w:rsid w:val="003963A2"/>
    <w:rsid w:val="003A103E"/>
    <w:rsid w:val="003A19F7"/>
    <w:rsid w:val="003A2021"/>
    <w:rsid w:val="003A28FC"/>
    <w:rsid w:val="003A3643"/>
    <w:rsid w:val="003A36DE"/>
    <w:rsid w:val="003A45A9"/>
    <w:rsid w:val="003A5097"/>
    <w:rsid w:val="003A5B29"/>
    <w:rsid w:val="003A5FE6"/>
    <w:rsid w:val="003A60BD"/>
    <w:rsid w:val="003B0167"/>
    <w:rsid w:val="003B232D"/>
    <w:rsid w:val="003B2ED2"/>
    <w:rsid w:val="003B32D0"/>
    <w:rsid w:val="003B4401"/>
    <w:rsid w:val="003B4B4F"/>
    <w:rsid w:val="003B5EAF"/>
    <w:rsid w:val="003B6E0E"/>
    <w:rsid w:val="003B702D"/>
    <w:rsid w:val="003B7268"/>
    <w:rsid w:val="003B77E8"/>
    <w:rsid w:val="003C1A2F"/>
    <w:rsid w:val="003C2042"/>
    <w:rsid w:val="003C369E"/>
    <w:rsid w:val="003C3B97"/>
    <w:rsid w:val="003C52E0"/>
    <w:rsid w:val="003C6E79"/>
    <w:rsid w:val="003C7C9C"/>
    <w:rsid w:val="003D1A2C"/>
    <w:rsid w:val="003D22A6"/>
    <w:rsid w:val="003D2779"/>
    <w:rsid w:val="003D2D7C"/>
    <w:rsid w:val="003D3EB1"/>
    <w:rsid w:val="003D4333"/>
    <w:rsid w:val="003D452F"/>
    <w:rsid w:val="003D540E"/>
    <w:rsid w:val="003D558D"/>
    <w:rsid w:val="003D6044"/>
    <w:rsid w:val="003D623B"/>
    <w:rsid w:val="003D6469"/>
    <w:rsid w:val="003D7031"/>
    <w:rsid w:val="003D7747"/>
    <w:rsid w:val="003E07EC"/>
    <w:rsid w:val="003E14C4"/>
    <w:rsid w:val="003E2A12"/>
    <w:rsid w:val="003E3934"/>
    <w:rsid w:val="003E60A2"/>
    <w:rsid w:val="003E6139"/>
    <w:rsid w:val="003E7E58"/>
    <w:rsid w:val="003F00EB"/>
    <w:rsid w:val="003F08EE"/>
    <w:rsid w:val="003F154F"/>
    <w:rsid w:val="003F2F6D"/>
    <w:rsid w:val="003F3557"/>
    <w:rsid w:val="003F3621"/>
    <w:rsid w:val="003F464B"/>
    <w:rsid w:val="003F4BA3"/>
    <w:rsid w:val="003F53F2"/>
    <w:rsid w:val="003F6F46"/>
    <w:rsid w:val="003F717A"/>
    <w:rsid w:val="00400636"/>
    <w:rsid w:val="00403D8C"/>
    <w:rsid w:val="00404CDE"/>
    <w:rsid w:val="00405136"/>
    <w:rsid w:val="004053DF"/>
    <w:rsid w:val="004065F9"/>
    <w:rsid w:val="004079CD"/>
    <w:rsid w:val="00410042"/>
    <w:rsid w:val="00411D9D"/>
    <w:rsid w:val="0041261E"/>
    <w:rsid w:val="00414405"/>
    <w:rsid w:val="004148F9"/>
    <w:rsid w:val="00414E15"/>
    <w:rsid w:val="0041581D"/>
    <w:rsid w:val="004178E6"/>
    <w:rsid w:val="00417DE0"/>
    <w:rsid w:val="00420D9B"/>
    <w:rsid w:val="00422A95"/>
    <w:rsid w:val="00425B03"/>
    <w:rsid w:val="004268DA"/>
    <w:rsid w:val="00426E33"/>
    <w:rsid w:val="00427E5B"/>
    <w:rsid w:val="0043042F"/>
    <w:rsid w:val="00432772"/>
    <w:rsid w:val="00434E67"/>
    <w:rsid w:val="00436D42"/>
    <w:rsid w:val="00441958"/>
    <w:rsid w:val="00441E5F"/>
    <w:rsid w:val="00443DCA"/>
    <w:rsid w:val="004440B6"/>
    <w:rsid w:val="004443E5"/>
    <w:rsid w:val="00445084"/>
    <w:rsid w:val="004456E9"/>
    <w:rsid w:val="00445DC4"/>
    <w:rsid w:val="004479E1"/>
    <w:rsid w:val="0045040C"/>
    <w:rsid w:val="00455A6C"/>
    <w:rsid w:val="00455D92"/>
    <w:rsid w:val="004574CB"/>
    <w:rsid w:val="00460656"/>
    <w:rsid w:val="004617CE"/>
    <w:rsid w:val="00461D77"/>
    <w:rsid w:val="0046270F"/>
    <w:rsid w:val="004628C4"/>
    <w:rsid w:val="00463A50"/>
    <w:rsid w:val="0046407F"/>
    <w:rsid w:val="00464AFA"/>
    <w:rsid w:val="004669AC"/>
    <w:rsid w:val="00467F23"/>
    <w:rsid w:val="00471664"/>
    <w:rsid w:val="00474F01"/>
    <w:rsid w:val="00475103"/>
    <w:rsid w:val="004760A2"/>
    <w:rsid w:val="00476109"/>
    <w:rsid w:val="004770F4"/>
    <w:rsid w:val="00477B13"/>
    <w:rsid w:val="0048070C"/>
    <w:rsid w:val="00480AA0"/>
    <w:rsid w:val="004813F0"/>
    <w:rsid w:val="00482046"/>
    <w:rsid w:val="004829CC"/>
    <w:rsid w:val="00483DC5"/>
    <w:rsid w:val="004842CC"/>
    <w:rsid w:val="0048551B"/>
    <w:rsid w:val="00487B64"/>
    <w:rsid w:val="004917F9"/>
    <w:rsid w:val="00492E59"/>
    <w:rsid w:val="004931D1"/>
    <w:rsid w:val="00493B8C"/>
    <w:rsid w:val="004940C8"/>
    <w:rsid w:val="004942EF"/>
    <w:rsid w:val="00494B34"/>
    <w:rsid w:val="00496244"/>
    <w:rsid w:val="004A1E83"/>
    <w:rsid w:val="004A4358"/>
    <w:rsid w:val="004A6511"/>
    <w:rsid w:val="004A7F38"/>
    <w:rsid w:val="004B1C66"/>
    <w:rsid w:val="004B24C0"/>
    <w:rsid w:val="004B5020"/>
    <w:rsid w:val="004C06A7"/>
    <w:rsid w:val="004C0F48"/>
    <w:rsid w:val="004C2FFC"/>
    <w:rsid w:val="004C3158"/>
    <w:rsid w:val="004C3458"/>
    <w:rsid w:val="004C416E"/>
    <w:rsid w:val="004C4D8E"/>
    <w:rsid w:val="004C552C"/>
    <w:rsid w:val="004C612E"/>
    <w:rsid w:val="004C6333"/>
    <w:rsid w:val="004D1B9B"/>
    <w:rsid w:val="004D1F3D"/>
    <w:rsid w:val="004D30B1"/>
    <w:rsid w:val="004D4B2A"/>
    <w:rsid w:val="004D52B6"/>
    <w:rsid w:val="004D5B0A"/>
    <w:rsid w:val="004D6DA2"/>
    <w:rsid w:val="004D6EE6"/>
    <w:rsid w:val="004D7C41"/>
    <w:rsid w:val="004E001A"/>
    <w:rsid w:val="004E1067"/>
    <w:rsid w:val="004E1152"/>
    <w:rsid w:val="004E1BC3"/>
    <w:rsid w:val="004E3E95"/>
    <w:rsid w:val="004E4C88"/>
    <w:rsid w:val="004E648F"/>
    <w:rsid w:val="004E6747"/>
    <w:rsid w:val="004E69BD"/>
    <w:rsid w:val="004E6F92"/>
    <w:rsid w:val="004F02E0"/>
    <w:rsid w:val="004F1FE5"/>
    <w:rsid w:val="004F4932"/>
    <w:rsid w:val="004F5E54"/>
    <w:rsid w:val="004F5F6A"/>
    <w:rsid w:val="004F60D5"/>
    <w:rsid w:val="004F7311"/>
    <w:rsid w:val="00500D53"/>
    <w:rsid w:val="005019AF"/>
    <w:rsid w:val="00501AD0"/>
    <w:rsid w:val="00501CC6"/>
    <w:rsid w:val="005049C5"/>
    <w:rsid w:val="00505A8C"/>
    <w:rsid w:val="00510A32"/>
    <w:rsid w:val="00511D8C"/>
    <w:rsid w:val="00512777"/>
    <w:rsid w:val="00513156"/>
    <w:rsid w:val="005134EF"/>
    <w:rsid w:val="00513B25"/>
    <w:rsid w:val="00514EB0"/>
    <w:rsid w:val="00515DE2"/>
    <w:rsid w:val="00515EA8"/>
    <w:rsid w:val="00517B4E"/>
    <w:rsid w:val="0052002F"/>
    <w:rsid w:val="0052015D"/>
    <w:rsid w:val="005213D7"/>
    <w:rsid w:val="005227D7"/>
    <w:rsid w:val="005248A0"/>
    <w:rsid w:val="00524953"/>
    <w:rsid w:val="005260CE"/>
    <w:rsid w:val="005266EA"/>
    <w:rsid w:val="0052676E"/>
    <w:rsid w:val="00526FF2"/>
    <w:rsid w:val="00527D45"/>
    <w:rsid w:val="00530C0E"/>
    <w:rsid w:val="00531C8F"/>
    <w:rsid w:val="00531D83"/>
    <w:rsid w:val="00532133"/>
    <w:rsid w:val="00532357"/>
    <w:rsid w:val="00532364"/>
    <w:rsid w:val="00532755"/>
    <w:rsid w:val="00533CD8"/>
    <w:rsid w:val="00533D71"/>
    <w:rsid w:val="005340AA"/>
    <w:rsid w:val="005359DC"/>
    <w:rsid w:val="00536022"/>
    <w:rsid w:val="00537173"/>
    <w:rsid w:val="00540514"/>
    <w:rsid w:val="0054091F"/>
    <w:rsid w:val="005422D3"/>
    <w:rsid w:val="00542800"/>
    <w:rsid w:val="00545079"/>
    <w:rsid w:val="005459A3"/>
    <w:rsid w:val="00545B34"/>
    <w:rsid w:val="005460E0"/>
    <w:rsid w:val="005464FE"/>
    <w:rsid w:val="005469B8"/>
    <w:rsid w:val="00547B3A"/>
    <w:rsid w:val="0055001F"/>
    <w:rsid w:val="00550DB0"/>
    <w:rsid w:val="00551150"/>
    <w:rsid w:val="00552565"/>
    <w:rsid w:val="00555E6E"/>
    <w:rsid w:val="005571C7"/>
    <w:rsid w:val="00557301"/>
    <w:rsid w:val="00557B18"/>
    <w:rsid w:val="00560394"/>
    <w:rsid w:val="0056087A"/>
    <w:rsid w:val="00561BC9"/>
    <w:rsid w:val="0056348C"/>
    <w:rsid w:val="00563B14"/>
    <w:rsid w:val="00563F8C"/>
    <w:rsid w:val="00564C73"/>
    <w:rsid w:val="0056633F"/>
    <w:rsid w:val="00566C49"/>
    <w:rsid w:val="005677A8"/>
    <w:rsid w:val="0057054D"/>
    <w:rsid w:val="005718AB"/>
    <w:rsid w:val="00572509"/>
    <w:rsid w:val="0057332F"/>
    <w:rsid w:val="00574316"/>
    <w:rsid w:val="0057527F"/>
    <w:rsid w:val="00581404"/>
    <w:rsid w:val="00583404"/>
    <w:rsid w:val="00583D1E"/>
    <w:rsid w:val="0058420A"/>
    <w:rsid w:val="0058466A"/>
    <w:rsid w:val="00584A1D"/>
    <w:rsid w:val="00584D24"/>
    <w:rsid w:val="0058580C"/>
    <w:rsid w:val="0058667B"/>
    <w:rsid w:val="005868C3"/>
    <w:rsid w:val="0058735D"/>
    <w:rsid w:val="005901A4"/>
    <w:rsid w:val="00590566"/>
    <w:rsid w:val="005906E3"/>
    <w:rsid w:val="005921A8"/>
    <w:rsid w:val="00592532"/>
    <w:rsid w:val="0059381F"/>
    <w:rsid w:val="005949FF"/>
    <w:rsid w:val="00594A3D"/>
    <w:rsid w:val="005951FD"/>
    <w:rsid w:val="005953C1"/>
    <w:rsid w:val="00595F2E"/>
    <w:rsid w:val="005971F5"/>
    <w:rsid w:val="005A52CD"/>
    <w:rsid w:val="005A667E"/>
    <w:rsid w:val="005B0C72"/>
    <w:rsid w:val="005B17B1"/>
    <w:rsid w:val="005B309C"/>
    <w:rsid w:val="005B6FC7"/>
    <w:rsid w:val="005C065B"/>
    <w:rsid w:val="005C0931"/>
    <w:rsid w:val="005C1013"/>
    <w:rsid w:val="005C35F6"/>
    <w:rsid w:val="005C3A19"/>
    <w:rsid w:val="005C4123"/>
    <w:rsid w:val="005C5DBF"/>
    <w:rsid w:val="005C6052"/>
    <w:rsid w:val="005D0FAB"/>
    <w:rsid w:val="005D22E9"/>
    <w:rsid w:val="005D2876"/>
    <w:rsid w:val="005D2B35"/>
    <w:rsid w:val="005D326F"/>
    <w:rsid w:val="005D48B0"/>
    <w:rsid w:val="005D4D77"/>
    <w:rsid w:val="005D61DA"/>
    <w:rsid w:val="005D75A6"/>
    <w:rsid w:val="005E0C6F"/>
    <w:rsid w:val="005E0CBD"/>
    <w:rsid w:val="005E185E"/>
    <w:rsid w:val="005E24ED"/>
    <w:rsid w:val="005E34FE"/>
    <w:rsid w:val="005E3702"/>
    <w:rsid w:val="005E4154"/>
    <w:rsid w:val="005E57E5"/>
    <w:rsid w:val="005E5B20"/>
    <w:rsid w:val="005E7375"/>
    <w:rsid w:val="005F0362"/>
    <w:rsid w:val="005F0742"/>
    <w:rsid w:val="005F1721"/>
    <w:rsid w:val="005F18FD"/>
    <w:rsid w:val="005F3185"/>
    <w:rsid w:val="005F7A49"/>
    <w:rsid w:val="005F7B8B"/>
    <w:rsid w:val="00600008"/>
    <w:rsid w:val="0060066B"/>
    <w:rsid w:val="00600B95"/>
    <w:rsid w:val="00601FCB"/>
    <w:rsid w:val="006030D0"/>
    <w:rsid w:val="00604416"/>
    <w:rsid w:val="00605D81"/>
    <w:rsid w:val="00607089"/>
    <w:rsid w:val="00613394"/>
    <w:rsid w:val="00613397"/>
    <w:rsid w:val="00613520"/>
    <w:rsid w:val="00614760"/>
    <w:rsid w:val="00614FA0"/>
    <w:rsid w:val="006152D4"/>
    <w:rsid w:val="00616252"/>
    <w:rsid w:val="00616CC0"/>
    <w:rsid w:val="0061781C"/>
    <w:rsid w:val="006207ED"/>
    <w:rsid w:val="006208A1"/>
    <w:rsid w:val="006211F7"/>
    <w:rsid w:val="006212D4"/>
    <w:rsid w:val="00623045"/>
    <w:rsid w:val="006234B6"/>
    <w:rsid w:val="00623E89"/>
    <w:rsid w:val="006249B9"/>
    <w:rsid w:val="006260A6"/>
    <w:rsid w:val="00627B83"/>
    <w:rsid w:val="00630B25"/>
    <w:rsid w:val="00631E3D"/>
    <w:rsid w:val="006321F4"/>
    <w:rsid w:val="00634949"/>
    <w:rsid w:val="0063633D"/>
    <w:rsid w:val="00636EDF"/>
    <w:rsid w:val="006407CD"/>
    <w:rsid w:val="00640A8D"/>
    <w:rsid w:val="00641842"/>
    <w:rsid w:val="00642A49"/>
    <w:rsid w:val="006431E4"/>
    <w:rsid w:val="00643202"/>
    <w:rsid w:val="006433D7"/>
    <w:rsid w:val="006443DC"/>
    <w:rsid w:val="00644F4C"/>
    <w:rsid w:val="006477FF"/>
    <w:rsid w:val="0065124C"/>
    <w:rsid w:val="00651F38"/>
    <w:rsid w:val="00652DEC"/>
    <w:rsid w:val="00653A93"/>
    <w:rsid w:val="006548BE"/>
    <w:rsid w:val="00656163"/>
    <w:rsid w:val="00656322"/>
    <w:rsid w:val="0065680E"/>
    <w:rsid w:val="0066006E"/>
    <w:rsid w:val="006605EA"/>
    <w:rsid w:val="0066257F"/>
    <w:rsid w:val="0066258D"/>
    <w:rsid w:val="00662C30"/>
    <w:rsid w:val="006635CB"/>
    <w:rsid w:val="00663F66"/>
    <w:rsid w:val="00664208"/>
    <w:rsid w:val="006667D3"/>
    <w:rsid w:val="00667739"/>
    <w:rsid w:val="00674DA8"/>
    <w:rsid w:val="006754DF"/>
    <w:rsid w:val="00675DBD"/>
    <w:rsid w:val="00680029"/>
    <w:rsid w:val="00680037"/>
    <w:rsid w:val="0068127A"/>
    <w:rsid w:val="0068259F"/>
    <w:rsid w:val="006849EF"/>
    <w:rsid w:val="006860B8"/>
    <w:rsid w:val="006864E6"/>
    <w:rsid w:val="00690EB6"/>
    <w:rsid w:val="00691151"/>
    <w:rsid w:val="00691BFC"/>
    <w:rsid w:val="00692049"/>
    <w:rsid w:val="00692D3A"/>
    <w:rsid w:val="00693AF2"/>
    <w:rsid w:val="00695079"/>
    <w:rsid w:val="006973B0"/>
    <w:rsid w:val="006A0E44"/>
    <w:rsid w:val="006A1B61"/>
    <w:rsid w:val="006A3C55"/>
    <w:rsid w:val="006A6EAE"/>
    <w:rsid w:val="006A7CF0"/>
    <w:rsid w:val="006B0456"/>
    <w:rsid w:val="006B136A"/>
    <w:rsid w:val="006B1588"/>
    <w:rsid w:val="006B2B0B"/>
    <w:rsid w:val="006B2BEF"/>
    <w:rsid w:val="006B2EF5"/>
    <w:rsid w:val="006B3DF8"/>
    <w:rsid w:val="006B3E8C"/>
    <w:rsid w:val="006B5334"/>
    <w:rsid w:val="006B53A7"/>
    <w:rsid w:val="006B6746"/>
    <w:rsid w:val="006B6C32"/>
    <w:rsid w:val="006B7DE6"/>
    <w:rsid w:val="006B7E74"/>
    <w:rsid w:val="006C033E"/>
    <w:rsid w:val="006C0C96"/>
    <w:rsid w:val="006C1169"/>
    <w:rsid w:val="006C17DB"/>
    <w:rsid w:val="006C2783"/>
    <w:rsid w:val="006C2835"/>
    <w:rsid w:val="006C44F5"/>
    <w:rsid w:val="006C5D84"/>
    <w:rsid w:val="006C6574"/>
    <w:rsid w:val="006C77AE"/>
    <w:rsid w:val="006D1D25"/>
    <w:rsid w:val="006D519F"/>
    <w:rsid w:val="006D61F5"/>
    <w:rsid w:val="006D688B"/>
    <w:rsid w:val="006D7192"/>
    <w:rsid w:val="006E06E7"/>
    <w:rsid w:val="006E153B"/>
    <w:rsid w:val="006E369D"/>
    <w:rsid w:val="006E6E77"/>
    <w:rsid w:val="006F012E"/>
    <w:rsid w:val="006F17DF"/>
    <w:rsid w:val="006F31DB"/>
    <w:rsid w:val="006F3418"/>
    <w:rsid w:val="006F3693"/>
    <w:rsid w:val="006F3CE3"/>
    <w:rsid w:val="006F76AB"/>
    <w:rsid w:val="006F7E6D"/>
    <w:rsid w:val="00702A51"/>
    <w:rsid w:val="00704ADB"/>
    <w:rsid w:val="00704C1B"/>
    <w:rsid w:val="00706750"/>
    <w:rsid w:val="00706860"/>
    <w:rsid w:val="007069E5"/>
    <w:rsid w:val="00707BB6"/>
    <w:rsid w:val="0071066B"/>
    <w:rsid w:val="007119F9"/>
    <w:rsid w:val="00711DAC"/>
    <w:rsid w:val="007134E6"/>
    <w:rsid w:val="00713765"/>
    <w:rsid w:val="00717D72"/>
    <w:rsid w:val="0072028E"/>
    <w:rsid w:val="00723705"/>
    <w:rsid w:val="00723BF6"/>
    <w:rsid w:val="007241F7"/>
    <w:rsid w:val="00725A3E"/>
    <w:rsid w:val="007262D7"/>
    <w:rsid w:val="00726DC6"/>
    <w:rsid w:val="00727430"/>
    <w:rsid w:val="00727A61"/>
    <w:rsid w:val="00730735"/>
    <w:rsid w:val="0073296D"/>
    <w:rsid w:val="00733CC1"/>
    <w:rsid w:val="00734424"/>
    <w:rsid w:val="00735BF5"/>
    <w:rsid w:val="00737330"/>
    <w:rsid w:val="00737532"/>
    <w:rsid w:val="00740D8F"/>
    <w:rsid w:val="00740F64"/>
    <w:rsid w:val="007410F1"/>
    <w:rsid w:val="00742059"/>
    <w:rsid w:val="007434B2"/>
    <w:rsid w:val="00743880"/>
    <w:rsid w:val="00743995"/>
    <w:rsid w:val="00743B82"/>
    <w:rsid w:val="00744A27"/>
    <w:rsid w:val="0074519D"/>
    <w:rsid w:val="00745868"/>
    <w:rsid w:val="00746F85"/>
    <w:rsid w:val="00747426"/>
    <w:rsid w:val="007479C7"/>
    <w:rsid w:val="00750E31"/>
    <w:rsid w:val="00750FDC"/>
    <w:rsid w:val="00751580"/>
    <w:rsid w:val="0075216B"/>
    <w:rsid w:val="0075218E"/>
    <w:rsid w:val="007543A7"/>
    <w:rsid w:val="007545C6"/>
    <w:rsid w:val="007555AD"/>
    <w:rsid w:val="00755A73"/>
    <w:rsid w:val="0076031B"/>
    <w:rsid w:val="0076181D"/>
    <w:rsid w:val="007627BE"/>
    <w:rsid w:val="00762949"/>
    <w:rsid w:val="00762C5F"/>
    <w:rsid w:val="007649B3"/>
    <w:rsid w:val="00767147"/>
    <w:rsid w:val="007705FD"/>
    <w:rsid w:val="00770DB1"/>
    <w:rsid w:val="00771BDD"/>
    <w:rsid w:val="00773222"/>
    <w:rsid w:val="00773434"/>
    <w:rsid w:val="00773F8F"/>
    <w:rsid w:val="0077485E"/>
    <w:rsid w:val="007759CE"/>
    <w:rsid w:val="00775CBA"/>
    <w:rsid w:val="00776386"/>
    <w:rsid w:val="007772E6"/>
    <w:rsid w:val="0078322D"/>
    <w:rsid w:val="00784478"/>
    <w:rsid w:val="00785564"/>
    <w:rsid w:val="007855E0"/>
    <w:rsid w:val="00787597"/>
    <w:rsid w:val="007877C5"/>
    <w:rsid w:val="00787897"/>
    <w:rsid w:val="00790AAA"/>
    <w:rsid w:val="007910D3"/>
    <w:rsid w:val="00793321"/>
    <w:rsid w:val="007961F0"/>
    <w:rsid w:val="00796905"/>
    <w:rsid w:val="007975CF"/>
    <w:rsid w:val="00797FEB"/>
    <w:rsid w:val="007A15B3"/>
    <w:rsid w:val="007A23EF"/>
    <w:rsid w:val="007A3F8D"/>
    <w:rsid w:val="007A4055"/>
    <w:rsid w:val="007A591E"/>
    <w:rsid w:val="007B14E8"/>
    <w:rsid w:val="007B1D62"/>
    <w:rsid w:val="007B1F8F"/>
    <w:rsid w:val="007B26F3"/>
    <w:rsid w:val="007B2ABD"/>
    <w:rsid w:val="007B3EEB"/>
    <w:rsid w:val="007B522E"/>
    <w:rsid w:val="007B53CB"/>
    <w:rsid w:val="007B618E"/>
    <w:rsid w:val="007C15FC"/>
    <w:rsid w:val="007C4036"/>
    <w:rsid w:val="007C5504"/>
    <w:rsid w:val="007C569F"/>
    <w:rsid w:val="007D01FB"/>
    <w:rsid w:val="007D047E"/>
    <w:rsid w:val="007D08CD"/>
    <w:rsid w:val="007D30C2"/>
    <w:rsid w:val="007D31F2"/>
    <w:rsid w:val="007D57D1"/>
    <w:rsid w:val="007D734E"/>
    <w:rsid w:val="007D780A"/>
    <w:rsid w:val="007E4576"/>
    <w:rsid w:val="007E4B65"/>
    <w:rsid w:val="007E5E33"/>
    <w:rsid w:val="007E6082"/>
    <w:rsid w:val="007E7CE9"/>
    <w:rsid w:val="007F570C"/>
    <w:rsid w:val="007F732C"/>
    <w:rsid w:val="007F77C2"/>
    <w:rsid w:val="007F7D83"/>
    <w:rsid w:val="00801391"/>
    <w:rsid w:val="008025FC"/>
    <w:rsid w:val="00803064"/>
    <w:rsid w:val="00803E38"/>
    <w:rsid w:val="00805649"/>
    <w:rsid w:val="00805943"/>
    <w:rsid w:val="00805951"/>
    <w:rsid w:val="00810979"/>
    <w:rsid w:val="008109A6"/>
    <w:rsid w:val="00810E4A"/>
    <w:rsid w:val="00811E24"/>
    <w:rsid w:val="00814B37"/>
    <w:rsid w:val="00815357"/>
    <w:rsid w:val="0081676D"/>
    <w:rsid w:val="00816BEE"/>
    <w:rsid w:val="00817515"/>
    <w:rsid w:val="0081763A"/>
    <w:rsid w:val="00817C40"/>
    <w:rsid w:val="00817CDD"/>
    <w:rsid w:val="008218C6"/>
    <w:rsid w:val="00825DF2"/>
    <w:rsid w:val="00826B44"/>
    <w:rsid w:val="00827217"/>
    <w:rsid w:val="00827568"/>
    <w:rsid w:val="00827E7B"/>
    <w:rsid w:val="00832CCB"/>
    <w:rsid w:val="0083387E"/>
    <w:rsid w:val="0083470C"/>
    <w:rsid w:val="008403B5"/>
    <w:rsid w:val="00840A29"/>
    <w:rsid w:val="00843210"/>
    <w:rsid w:val="00844975"/>
    <w:rsid w:val="008479B0"/>
    <w:rsid w:val="008515A4"/>
    <w:rsid w:val="00854790"/>
    <w:rsid w:val="008560B1"/>
    <w:rsid w:val="0085699B"/>
    <w:rsid w:val="00856FE3"/>
    <w:rsid w:val="00857516"/>
    <w:rsid w:val="00857F25"/>
    <w:rsid w:val="00860CEE"/>
    <w:rsid w:val="0086173D"/>
    <w:rsid w:val="00864E86"/>
    <w:rsid w:val="00866A08"/>
    <w:rsid w:val="008670B0"/>
    <w:rsid w:val="00871B5F"/>
    <w:rsid w:val="00873AA0"/>
    <w:rsid w:val="00874485"/>
    <w:rsid w:val="0087622F"/>
    <w:rsid w:val="0087662F"/>
    <w:rsid w:val="00876D75"/>
    <w:rsid w:val="00876F65"/>
    <w:rsid w:val="00880E32"/>
    <w:rsid w:val="00880FD1"/>
    <w:rsid w:val="008812C7"/>
    <w:rsid w:val="00884AF2"/>
    <w:rsid w:val="008854D6"/>
    <w:rsid w:val="00890054"/>
    <w:rsid w:val="0089049E"/>
    <w:rsid w:val="00891440"/>
    <w:rsid w:val="00892048"/>
    <w:rsid w:val="00892093"/>
    <w:rsid w:val="0089263D"/>
    <w:rsid w:val="0089292B"/>
    <w:rsid w:val="00893054"/>
    <w:rsid w:val="00895760"/>
    <w:rsid w:val="008A001D"/>
    <w:rsid w:val="008A04EE"/>
    <w:rsid w:val="008A07B2"/>
    <w:rsid w:val="008A08AE"/>
    <w:rsid w:val="008A1658"/>
    <w:rsid w:val="008A1FD8"/>
    <w:rsid w:val="008A1FF9"/>
    <w:rsid w:val="008A22E9"/>
    <w:rsid w:val="008A26AA"/>
    <w:rsid w:val="008A2C06"/>
    <w:rsid w:val="008A2D50"/>
    <w:rsid w:val="008A357B"/>
    <w:rsid w:val="008A537A"/>
    <w:rsid w:val="008A7839"/>
    <w:rsid w:val="008A79E7"/>
    <w:rsid w:val="008B3485"/>
    <w:rsid w:val="008B5098"/>
    <w:rsid w:val="008B56C6"/>
    <w:rsid w:val="008B6D1C"/>
    <w:rsid w:val="008B7539"/>
    <w:rsid w:val="008B754E"/>
    <w:rsid w:val="008B7C27"/>
    <w:rsid w:val="008C2C70"/>
    <w:rsid w:val="008C3648"/>
    <w:rsid w:val="008C3AA9"/>
    <w:rsid w:val="008C3F5E"/>
    <w:rsid w:val="008C426D"/>
    <w:rsid w:val="008C49DC"/>
    <w:rsid w:val="008C4E22"/>
    <w:rsid w:val="008C5866"/>
    <w:rsid w:val="008C63D8"/>
    <w:rsid w:val="008C7922"/>
    <w:rsid w:val="008C7C1C"/>
    <w:rsid w:val="008D0485"/>
    <w:rsid w:val="008D120A"/>
    <w:rsid w:val="008D1825"/>
    <w:rsid w:val="008D3F77"/>
    <w:rsid w:val="008D4590"/>
    <w:rsid w:val="008D4849"/>
    <w:rsid w:val="008D4C89"/>
    <w:rsid w:val="008D67DF"/>
    <w:rsid w:val="008D6A23"/>
    <w:rsid w:val="008D6CC3"/>
    <w:rsid w:val="008D7D7C"/>
    <w:rsid w:val="008E0703"/>
    <w:rsid w:val="008E0721"/>
    <w:rsid w:val="008E13EE"/>
    <w:rsid w:val="008E1A53"/>
    <w:rsid w:val="008E200F"/>
    <w:rsid w:val="008E2D78"/>
    <w:rsid w:val="008E3FF8"/>
    <w:rsid w:val="008E478F"/>
    <w:rsid w:val="008E4890"/>
    <w:rsid w:val="008E5731"/>
    <w:rsid w:val="008F0920"/>
    <w:rsid w:val="008F0A9A"/>
    <w:rsid w:val="008F152B"/>
    <w:rsid w:val="008F1CDA"/>
    <w:rsid w:val="008F3F4B"/>
    <w:rsid w:val="008F4742"/>
    <w:rsid w:val="008F48A2"/>
    <w:rsid w:val="008F56E1"/>
    <w:rsid w:val="008F5EE4"/>
    <w:rsid w:val="008F5FEB"/>
    <w:rsid w:val="008F6323"/>
    <w:rsid w:val="008F6C38"/>
    <w:rsid w:val="008F6E50"/>
    <w:rsid w:val="008F6F93"/>
    <w:rsid w:val="00900C11"/>
    <w:rsid w:val="00902A92"/>
    <w:rsid w:val="00903135"/>
    <w:rsid w:val="009047B9"/>
    <w:rsid w:val="00904BA4"/>
    <w:rsid w:val="0090618A"/>
    <w:rsid w:val="0090670C"/>
    <w:rsid w:val="009077D2"/>
    <w:rsid w:val="00910745"/>
    <w:rsid w:val="0091146C"/>
    <w:rsid w:val="009134C4"/>
    <w:rsid w:val="009137BB"/>
    <w:rsid w:val="00915CDC"/>
    <w:rsid w:val="009175BE"/>
    <w:rsid w:val="009204CF"/>
    <w:rsid w:val="00920552"/>
    <w:rsid w:val="00920851"/>
    <w:rsid w:val="009208EF"/>
    <w:rsid w:val="00920B2F"/>
    <w:rsid w:val="00920F28"/>
    <w:rsid w:val="00922C51"/>
    <w:rsid w:val="00923682"/>
    <w:rsid w:val="009310F2"/>
    <w:rsid w:val="0093156C"/>
    <w:rsid w:val="0093316D"/>
    <w:rsid w:val="009360C3"/>
    <w:rsid w:val="00936141"/>
    <w:rsid w:val="009362F5"/>
    <w:rsid w:val="009401C3"/>
    <w:rsid w:val="00940B98"/>
    <w:rsid w:val="00940C4C"/>
    <w:rsid w:val="009416E4"/>
    <w:rsid w:val="009427EA"/>
    <w:rsid w:val="00942E0B"/>
    <w:rsid w:val="00943040"/>
    <w:rsid w:val="00944253"/>
    <w:rsid w:val="00944F11"/>
    <w:rsid w:val="00946113"/>
    <w:rsid w:val="009479FF"/>
    <w:rsid w:val="00951011"/>
    <w:rsid w:val="0095192C"/>
    <w:rsid w:val="00951D00"/>
    <w:rsid w:val="00952694"/>
    <w:rsid w:val="009528AE"/>
    <w:rsid w:val="00957034"/>
    <w:rsid w:val="00957192"/>
    <w:rsid w:val="00961410"/>
    <w:rsid w:val="0096193F"/>
    <w:rsid w:val="00962132"/>
    <w:rsid w:val="0096233C"/>
    <w:rsid w:val="00962B21"/>
    <w:rsid w:val="00962D6F"/>
    <w:rsid w:val="00963797"/>
    <w:rsid w:val="00963D12"/>
    <w:rsid w:val="00964BCE"/>
    <w:rsid w:val="009659C5"/>
    <w:rsid w:val="00966080"/>
    <w:rsid w:val="0096787F"/>
    <w:rsid w:val="00970520"/>
    <w:rsid w:val="00970610"/>
    <w:rsid w:val="009709B8"/>
    <w:rsid w:val="00973580"/>
    <w:rsid w:val="00973838"/>
    <w:rsid w:val="00974E75"/>
    <w:rsid w:val="00974ECE"/>
    <w:rsid w:val="00974F01"/>
    <w:rsid w:val="009751AD"/>
    <w:rsid w:val="00975996"/>
    <w:rsid w:val="009762A5"/>
    <w:rsid w:val="00976D9B"/>
    <w:rsid w:val="00977031"/>
    <w:rsid w:val="00977896"/>
    <w:rsid w:val="00977B39"/>
    <w:rsid w:val="009828FC"/>
    <w:rsid w:val="0098697C"/>
    <w:rsid w:val="00987160"/>
    <w:rsid w:val="009905B9"/>
    <w:rsid w:val="00991636"/>
    <w:rsid w:val="00992698"/>
    <w:rsid w:val="00995351"/>
    <w:rsid w:val="009968B1"/>
    <w:rsid w:val="009A3336"/>
    <w:rsid w:val="009A36EB"/>
    <w:rsid w:val="009A4079"/>
    <w:rsid w:val="009A4BFA"/>
    <w:rsid w:val="009B12FE"/>
    <w:rsid w:val="009B1B39"/>
    <w:rsid w:val="009B2D76"/>
    <w:rsid w:val="009B4747"/>
    <w:rsid w:val="009B4BCC"/>
    <w:rsid w:val="009B524F"/>
    <w:rsid w:val="009B5AE2"/>
    <w:rsid w:val="009B78B5"/>
    <w:rsid w:val="009C03A3"/>
    <w:rsid w:val="009C0896"/>
    <w:rsid w:val="009C0DFE"/>
    <w:rsid w:val="009C0EBC"/>
    <w:rsid w:val="009C0F91"/>
    <w:rsid w:val="009C170F"/>
    <w:rsid w:val="009C75C4"/>
    <w:rsid w:val="009C7D25"/>
    <w:rsid w:val="009C7DEA"/>
    <w:rsid w:val="009D0CF0"/>
    <w:rsid w:val="009D1254"/>
    <w:rsid w:val="009D12A7"/>
    <w:rsid w:val="009D15CB"/>
    <w:rsid w:val="009D1CE0"/>
    <w:rsid w:val="009D2FBE"/>
    <w:rsid w:val="009D460B"/>
    <w:rsid w:val="009D4AC5"/>
    <w:rsid w:val="009D4F0B"/>
    <w:rsid w:val="009D7B27"/>
    <w:rsid w:val="009E0792"/>
    <w:rsid w:val="009E0A39"/>
    <w:rsid w:val="009E2B47"/>
    <w:rsid w:val="009E2F92"/>
    <w:rsid w:val="009E4E99"/>
    <w:rsid w:val="009E51A8"/>
    <w:rsid w:val="009E63AF"/>
    <w:rsid w:val="009E6595"/>
    <w:rsid w:val="009F014C"/>
    <w:rsid w:val="009F1B0D"/>
    <w:rsid w:val="009F46C4"/>
    <w:rsid w:val="009F540C"/>
    <w:rsid w:val="009F72B3"/>
    <w:rsid w:val="009F7805"/>
    <w:rsid w:val="009F7C90"/>
    <w:rsid w:val="00A013C6"/>
    <w:rsid w:val="00A02F9D"/>
    <w:rsid w:val="00A04876"/>
    <w:rsid w:val="00A04FB9"/>
    <w:rsid w:val="00A058A6"/>
    <w:rsid w:val="00A05DDB"/>
    <w:rsid w:val="00A06597"/>
    <w:rsid w:val="00A07363"/>
    <w:rsid w:val="00A073DD"/>
    <w:rsid w:val="00A1077B"/>
    <w:rsid w:val="00A126DC"/>
    <w:rsid w:val="00A12FA0"/>
    <w:rsid w:val="00A135D8"/>
    <w:rsid w:val="00A136EB"/>
    <w:rsid w:val="00A13E37"/>
    <w:rsid w:val="00A14DCA"/>
    <w:rsid w:val="00A15A03"/>
    <w:rsid w:val="00A163EE"/>
    <w:rsid w:val="00A17E37"/>
    <w:rsid w:val="00A2209F"/>
    <w:rsid w:val="00A2248C"/>
    <w:rsid w:val="00A23AF1"/>
    <w:rsid w:val="00A23F7B"/>
    <w:rsid w:val="00A24228"/>
    <w:rsid w:val="00A24CB9"/>
    <w:rsid w:val="00A26F75"/>
    <w:rsid w:val="00A27639"/>
    <w:rsid w:val="00A30E95"/>
    <w:rsid w:val="00A31979"/>
    <w:rsid w:val="00A3307A"/>
    <w:rsid w:val="00A33F8F"/>
    <w:rsid w:val="00A35D5E"/>
    <w:rsid w:val="00A35ECE"/>
    <w:rsid w:val="00A35F3F"/>
    <w:rsid w:val="00A37246"/>
    <w:rsid w:val="00A373DE"/>
    <w:rsid w:val="00A37CFA"/>
    <w:rsid w:val="00A40DF4"/>
    <w:rsid w:val="00A41D8B"/>
    <w:rsid w:val="00A43FB7"/>
    <w:rsid w:val="00A4605E"/>
    <w:rsid w:val="00A46156"/>
    <w:rsid w:val="00A46E60"/>
    <w:rsid w:val="00A4727B"/>
    <w:rsid w:val="00A47596"/>
    <w:rsid w:val="00A478E7"/>
    <w:rsid w:val="00A47E3C"/>
    <w:rsid w:val="00A47EFE"/>
    <w:rsid w:val="00A502EB"/>
    <w:rsid w:val="00A5066D"/>
    <w:rsid w:val="00A515DE"/>
    <w:rsid w:val="00A5167A"/>
    <w:rsid w:val="00A53119"/>
    <w:rsid w:val="00A53AD2"/>
    <w:rsid w:val="00A540E5"/>
    <w:rsid w:val="00A54A65"/>
    <w:rsid w:val="00A554AD"/>
    <w:rsid w:val="00A570A5"/>
    <w:rsid w:val="00A574C8"/>
    <w:rsid w:val="00A578E5"/>
    <w:rsid w:val="00A57F17"/>
    <w:rsid w:val="00A61193"/>
    <w:rsid w:val="00A620FD"/>
    <w:rsid w:val="00A629C0"/>
    <w:rsid w:val="00A62D27"/>
    <w:rsid w:val="00A6453A"/>
    <w:rsid w:val="00A66270"/>
    <w:rsid w:val="00A678D7"/>
    <w:rsid w:val="00A67D08"/>
    <w:rsid w:val="00A7052D"/>
    <w:rsid w:val="00A71660"/>
    <w:rsid w:val="00A734E0"/>
    <w:rsid w:val="00A74C46"/>
    <w:rsid w:val="00A74C76"/>
    <w:rsid w:val="00A80947"/>
    <w:rsid w:val="00A8131A"/>
    <w:rsid w:val="00A82F71"/>
    <w:rsid w:val="00A83DF2"/>
    <w:rsid w:val="00A85363"/>
    <w:rsid w:val="00A871DA"/>
    <w:rsid w:val="00A9005A"/>
    <w:rsid w:val="00A90B83"/>
    <w:rsid w:val="00A93952"/>
    <w:rsid w:val="00A9515B"/>
    <w:rsid w:val="00A96189"/>
    <w:rsid w:val="00A97DDF"/>
    <w:rsid w:val="00AA08F2"/>
    <w:rsid w:val="00AA14B3"/>
    <w:rsid w:val="00AA1608"/>
    <w:rsid w:val="00AA1D3C"/>
    <w:rsid w:val="00AA300D"/>
    <w:rsid w:val="00AA6A89"/>
    <w:rsid w:val="00AA6B4B"/>
    <w:rsid w:val="00AA7677"/>
    <w:rsid w:val="00AA7F02"/>
    <w:rsid w:val="00AB005F"/>
    <w:rsid w:val="00AB0B84"/>
    <w:rsid w:val="00AB0DF6"/>
    <w:rsid w:val="00AB2ABC"/>
    <w:rsid w:val="00AB550B"/>
    <w:rsid w:val="00AB57B6"/>
    <w:rsid w:val="00AB621E"/>
    <w:rsid w:val="00AB6DE1"/>
    <w:rsid w:val="00AC0D76"/>
    <w:rsid w:val="00AC1282"/>
    <w:rsid w:val="00AC14AA"/>
    <w:rsid w:val="00AC23C9"/>
    <w:rsid w:val="00AC54D5"/>
    <w:rsid w:val="00AD05D4"/>
    <w:rsid w:val="00AD11A8"/>
    <w:rsid w:val="00AD1ECB"/>
    <w:rsid w:val="00AD2B8D"/>
    <w:rsid w:val="00AD4DEF"/>
    <w:rsid w:val="00AD7082"/>
    <w:rsid w:val="00AD7CC1"/>
    <w:rsid w:val="00AE068C"/>
    <w:rsid w:val="00AE0945"/>
    <w:rsid w:val="00AE0BE8"/>
    <w:rsid w:val="00AE15F2"/>
    <w:rsid w:val="00AE1E52"/>
    <w:rsid w:val="00AE4793"/>
    <w:rsid w:val="00AE4F89"/>
    <w:rsid w:val="00AE7A13"/>
    <w:rsid w:val="00AF0088"/>
    <w:rsid w:val="00AF1CEC"/>
    <w:rsid w:val="00AF51E7"/>
    <w:rsid w:val="00AF6414"/>
    <w:rsid w:val="00AF69C9"/>
    <w:rsid w:val="00AF6CBB"/>
    <w:rsid w:val="00AF7E4E"/>
    <w:rsid w:val="00B00AB8"/>
    <w:rsid w:val="00B01DA0"/>
    <w:rsid w:val="00B044DD"/>
    <w:rsid w:val="00B057D1"/>
    <w:rsid w:val="00B05D52"/>
    <w:rsid w:val="00B078F4"/>
    <w:rsid w:val="00B07E68"/>
    <w:rsid w:val="00B10695"/>
    <w:rsid w:val="00B1081B"/>
    <w:rsid w:val="00B12A3D"/>
    <w:rsid w:val="00B12FC3"/>
    <w:rsid w:val="00B13ADB"/>
    <w:rsid w:val="00B159C8"/>
    <w:rsid w:val="00B15F14"/>
    <w:rsid w:val="00B15FB6"/>
    <w:rsid w:val="00B16350"/>
    <w:rsid w:val="00B16B44"/>
    <w:rsid w:val="00B17273"/>
    <w:rsid w:val="00B1772D"/>
    <w:rsid w:val="00B17A83"/>
    <w:rsid w:val="00B20778"/>
    <w:rsid w:val="00B22F53"/>
    <w:rsid w:val="00B23464"/>
    <w:rsid w:val="00B23B56"/>
    <w:rsid w:val="00B24252"/>
    <w:rsid w:val="00B264C2"/>
    <w:rsid w:val="00B270BE"/>
    <w:rsid w:val="00B314EA"/>
    <w:rsid w:val="00B3540A"/>
    <w:rsid w:val="00B357E5"/>
    <w:rsid w:val="00B35BA6"/>
    <w:rsid w:val="00B368B6"/>
    <w:rsid w:val="00B37283"/>
    <w:rsid w:val="00B41401"/>
    <w:rsid w:val="00B42F94"/>
    <w:rsid w:val="00B450EC"/>
    <w:rsid w:val="00B519B7"/>
    <w:rsid w:val="00B519F8"/>
    <w:rsid w:val="00B5292D"/>
    <w:rsid w:val="00B52ECF"/>
    <w:rsid w:val="00B5320F"/>
    <w:rsid w:val="00B561A8"/>
    <w:rsid w:val="00B615F6"/>
    <w:rsid w:val="00B6310E"/>
    <w:rsid w:val="00B65A5C"/>
    <w:rsid w:val="00B65E51"/>
    <w:rsid w:val="00B67044"/>
    <w:rsid w:val="00B67094"/>
    <w:rsid w:val="00B672F6"/>
    <w:rsid w:val="00B67DB3"/>
    <w:rsid w:val="00B701ED"/>
    <w:rsid w:val="00B76D6B"/>
    <w:rsid w:val="00B772F3"/>
    <w:rsid w:val="00B819DC"/>
    <w:rsid w:val="00B825FD"/>
    <w:rsid w:val="00B82759"/>
    <w:rsid w:val="00B837AD"/>
    <w:rsid w:val="00B84252"/>
    <w:rsid w:val="00B87276"/>
    <w:rsid w:val="00B87784"/>
    <w:rsid w:val="00B90931"/>
    <w:rsid w:val="00B90B43"/>
    <w:rsid w:val="00B90C7C"/>
    <w:rsid w:val="00B9113A"/>
    <w:rsid w:val="00B913D6"/>
    <w:rsid w:val="00B925BA"/>
    <w:rsid w:val="00B932A4"/>
    <w:rsid w:val="00B93311"/>
    <w:rsid w:val="00B94165"/>
    <w:rsid w:val="00B945B1"/>
    <w:rsid w:val="00B94DC3"/>
    <w:rsid w:val="00B959E3"/>
    <w:rsid w:val="00B96B21"/>
    <w:rsid w:val="00BA053D"/>
    <w:rsid w:val="00BA078D"/>
    <w:rsid w:val="00BA0F14"/>
    <w:rsid w:val="00BA11D4"/>
    <w:rsid w:val="00BA3D81"/>
    <w:rsid w:val="00BA416C"/>
    <w:rsid w:val="00BA54B2"/>
    <w:rsid w:val="00BA656D"/>
    <w:rsid w:val="00BB01F8"/>
    <w:rsid w:val="00BB0293"/>
    <w:rsid w:val="00BB05A1"/>
    <w:rsid w:val="00BB1731"/>
    <w:rsid w:val="00BB17E8"/>
    <w:rsid w:val="00BB1E35"/>
    <w:rsid w:val="00BB726D"/>
    <w:rsid w:val="00BC0E60"/>
    <w:rsid w:val="00BC157A"/>
    <w:rsid w:val="00BC1861"/>
    <w:rsid w:val="00BC1BE3"/>
    <w:rsid w:val="00BC217F"/>
    <w:rsid w:val="00BC2F2E"/>
    <w:rsid w:val="00BC418F"/>
    <w:rsid w:val="00BC4482"/>
    <w:rsid w:val="00BC5201"/>
    <w:rsid w:val="00BC5E1C"/>
    <w:rsid w:val="00BC5F36"/>
    <w:rsid w:val="00BC6D6B"/>
    <w:rsid w:val="00BC7C11"/>
    <w:rsid w:val="00BD3CDA"/>
    <w:rsid w:val="00BD4484"/>
    <w:rsid w:val="00BD569F"/>
    <w:rsid w:val="00BD67DB"/>
    <w:rsid w:val="00BE07D5"/>
    <w:rsid w:val="00BE3325"/>
    <w:rsid w:val="00BE397A"/>
    <w:rsid w:val="00BE4EE6"/>
    <w:rsid w:val="00BE6276"/>
    <w:rsid w:val="00BE652F"/>
    <w:rsid w:val="00BE6537"/>
    <w:rsid w:val="00BE6842"/>
    <w:rsid w:val="00BF1D35"/>
    <w:rsid w:val="00BF2302"/>
    <w:rsid w:val="00BF26A3"/>
    <w:rsid w:val="00BF65D8"/>
    <w:rsid w:val="00C00F1F"/>
    <w:rsid w:val="00C02372"/>
    <w:rsid w:val="00C030E3"/>
    <w:rsid w:val="00C04EC7"/>
    <w:rsid w:val="00C060C1"/>
    <w:rsid w:val="00C06D2B"/>
    <w:rsid w:val="00C10422"/>
    <w:rsid w:val="00C1115D"/>
    <w:rsid w:val="00C13299"/>
    <w:rsid w:val="00C15082"/>
    <w:rsid w:val="00C16DAA"/>
    <w:rsid w:val="00C17ED9"/>
    <w:rsid w:val="00C227CB"/>
    <w:rsid w:val="00C22D4B"/>
    <w:rsid w:val="00C22D56"/>
    <w:rsid w:val="00C22E57"/>
    <w:rsid w:val="00C22ED1"/>
    <w:rsid w:val="00C23DBC"/>
    <w:rsid w:val="00C2591E"/>
    <w:rsid w:val="00C25EFB"/>
    <w:rsid w:val="00C26566"/>
    <w:rsid w:val="00C26C35"/>
    <w:rsid w:val="00C30742"/>
    <w:rsid w:val="00C310EA"/>
    <w:rsid w:val="00C31235"/>
    <w:rsid w:val="00C319AA"/>
    <w:rsid w:val="00C31A75"/>
    <w:rsid w:val="00C32254"/>
    <w:rsid w:val="00C3228B"/>
    <w:rsid w:val="00C32958"/>
    <w:rsid w:val="00C335CF"/>
    <w:rsid w:val="00C3428D"/>
    <w:rsid w:val="00C353FA"/>
    <w:rsid w:val="00C36360"/>
    <w:rsid w:val="00C37DF5"/>
    <w:rsid w:val="00C37F0F"/>
    <w:rsid w:val="00C409E6"/>
    <w:rsid w:val="00C40CB3"/>
    <w:rsid w:val="00C40E34"/>
    <w:rsid w:val="00C41F8A"/>
    <w:rsid w:val="00C4306F"/>
    <w:rsid w:val="00C44042"/>
    <w:rsid w:val="00C47F91"/>
    <w:rsid w:val="00C50C5C"/>
    <w:rsid w:val="00C51ABB"/>
    <w:rsid w:val="00C51BF7"/>
    <w:rsid w:val="00C51E0B"/>
    <w:rsid w:val="00C526A5"/>
    <w:rsid w:val="00C5374C"/>
    <w:rsid w:val="00C53A65"/>
    <w:rsid w:val="00C54818"/>
    <w:rsid w:val="00C552A6"/>
    <w:rsid w:val="00C56085"/>
    <w:rsid w:val="00C562C1"/>
    <w:rsid w:val="00C56D7B"/>
    <w:rsid w:val="00C577FF"/>
    <w:rsid w:val="00C6147E"/>
    <w:rsid w:val="00C61DAE"/>
    <w:rsid w:val="00C62F41"/>
    <w:rsid w:val="00C63071"/>
    <w:rsid w:val="00C64873"/>
    <w:rsid w:val="00C66D4A"/>
    <w:rsid w:val="00C7238B"/>
    <w:rsid w:val="00C72992"/>
    <w:rsid w:val="00C73909"/>
    <w:rsid w:val="00C74739"/>
    <w:rsid w:val="00C753BE"/>
    <w:rsid w:val="00C75555"/>
    <w:rsid w:val="00C77718"/>
    <w:rsid w:val="00C80095"/>
    <w:rsid w:val="00C80133"/>
    <w:rsid w:val="00C806DD"/>
    <w:rsid w:val="00C8088F"/>
    <w:rsid w:val="00C836FB"/>
    <w:rsid w:val="00C83E7E"/>
    <w:rsid w:val="00C8510E"/>
    <w:rsid w:val="00C854A6"/>
    <w:rsid w:val="00C85DE7"/>
    <w:rsid w:val="00C86867"/>
    <w:rsid w:val="00C901AF"/>
    <w:rsid w:val="00C90507"/>
    <w:rsid w:val="00C93275"/>
    <w:rsid w:val="00C96671"/>
    <w:rsid w:val="00CA0168"/>
    <w:rsid w:val="00CA05A0"/>
    <w:rsid w:val="00CA4DAC"/>
    <w:rsid w:val="00CA57AE"/>
    <w:rsid w:val="00CA57CA"/>
    <w:rsid w:val="00CA62B0"/>
    <w:rsid w:val="00CA6F10"/>
    <w:rsid w:val="00CB0232"/>
    <w:rsid w:val="00CB06AA"/>
    <w:rsid w:val="00CB1CE4"/>
    <w:rsid w:val="00CB20CE"/>
    <w:rsid w:val="00CB456C"/>
    <w:rsid w:val="00CB518C"/>
    <w:rsid w:val="00CB60D7"/>
    <w:rsid w:val="00CB7439"/>
    <w:rsid w:val="00CB7D17"/>
    <w:rsid w:val="00CB7F28"/>
    <w:rsid w:val="00CC3188"/>
    <w:rsid w:val="00CC31C9"/>
    <w:rsid w:val="00CC3FC2"/>
    <w:rsid w:val="00CC4522"/>
    <w:rsid w:val="00CC453D"/>
    <w:rsid w:val="00CC4709"/>
    <w:rsid w:val="00CC4C9E"/>
    <w:rsid w:val="00CC554F"/>
    <w:rsid w:val="00CC6772"/>
    <w:rsid w:val="00CC725D"/>
    <w:rsid w:val="00CC7FB9"/>
    <w:rsid w:val="00CD09D2"/>
    <w:rsid w:val="00CD0E4C"/>
    <w:rsid w:val="00CD1C46"/>
    <w:rsid w:val="00CD60EF"/>
    <w:rsid w:val="00CE2970"/>
    <w:rsid w:val="00CE34BE"/>
    <w:rsid w:val="00CE3E25"/>
    <w:rsid w:val="00CE40D5"/>
    <w:rsid w:val="00CE566A"/>
    <w:rsid w:val="00CE6FA4"/>
    <w:rsid w:val="00CF0545"/>
    <w:rsid w:val="00CF0CE1"/>
    <w:rsid w:val="00CF1839"/>
    <w:rsid w:val="00CF22ED"/>
    <w:rsid w:val="00CF23C8"/>
    <w:rsid w:val="00CF2BCF"/>
    <w:rsid w:val="00CF3166"/>
    <w:rsid w:val="00CF415A"/>
    <w:rsid w:val="00CF5718"/>
    <w:rsid w:val="00CF769C"/>
    <w:rsid w:val="00CF7A7F"/>
    <w:rsid w:val="00CF7D4F"/>
    <w:rsid w:val="00D00243"/>
    <w:rsid w:val="00D009D3"/>
    <w:rsid w:val="00D05E4B"/>
    <w:rsid w:val="00D11330"/>
    <w:rsid w:val="00D17BBB"/>
    <w:rsid w:val="00D17BEC"/>
    <w:rsid w:val="00D20B02"/>
    <w:rsid w:val="00D210C0"/>
    <w:rsid w:val="00D22014"/>
    <w:rsid w:val="00D228D6"/>
    <w:rsid w:val="00D2326E"/>
    <w:rsid w:val="00D23390"/>
    <w:rsid w:val="00D234FB"/>
    <w:rsid w:val="00D300A0"/>
    <w:rsid w:val="00D303FA"/>
    <w:rsid w:val="00D338C3"/>
    <w:rsid w:val="00D34160"/>
    <w:rsid w:val="00D34F6D"/>
    <w:rsid w:val="00D351E8"/>
    <w:rsid w:val="00D35CC9"/>
    <w:rsid w:val="00D40392"/>
    <w:rsid w:val="00D40FFE"/>
    <w:rsid w:val="00D41919"/>
    <w:rsid w:val="00D41A7C"/>
    <w:rsid w:val="00D4226B"/>
    <w:rsid w:val="00D427A4"/>
    <w:rsid w:val="00D44BBB"/>
    <w:rsid w:val="00D4654F"/>
    <w:rsid w:val="00D467DC"/>
    <w:rsid w:val="00D46D3C"/>
    <w:rsid w:val="00D474F0"/>
    <w:rsid w:val="00D47A96"/>
    <w:rsid w:val="00D506F9"/>
    <w:rsid w:val="00D50706"/>
    <w:rsid w:val="00D50904"/>
    <w:rsid w:val="00D50DDB"/>
    <w:rsid w:val="00D51751"/>
    <w:rsid w:val="00D535F3"/>
    <w:rsid w:val="00D549AC"/>
    <w:rsid w:val="00D551AE"/>
    <w:rsid w:val="00D57C40"/>
    <w:rsid w:val="00D61557"/>
    <w:rsid w:val="00D61CEC"/>
    <w:rsid w:val="00D621CB"/>
    <w:rsid w:val="00D63EDC"/>
    <w:rsid w:val="00D64029"/>
    <w:rsid w:val="00D64A2F"/>
    <w:rsid w:val="00D64D8C"/>
    <w:rsid w:val="00D665E2"/>
    <w:rsid w:val="00D7054A"/>
    <w:rsid w:val="00D759F7"/>
    <w:rsid w:val="00D75DBD"/>
    <w:rsid w:val="00D762AB"/>
    <w:rsid w:val="00D766F8"/>
    <w:rsid w:val="00D777C8"/>
    <w:rsid w:val="00D777CD"/>
    <w:rsid w:val="00D803D0"/>
    <w:rsid w:val="00D80A4A"/>
    <w:rsid w:val="00D80E73"/>
    <w:rsid w:val="00D822C5"/>
    <w:rsid w:val="00D82C1E"/>
    <w:rsid w:val="00D83CBF"/>
    <w:rsid w:val="00D84C76"/>
    <w:rsid w:val="00D85B91"/>
    <w:rsid w:val="00D86534"/>
    <w:rsid w:val="00D866C6"/>
    <w:rsid w:val="00D86A27"/>
    <w:rsid w:val="00D9360B"/>
    <w:rsid w:val="00D940A7"/>
    <w:rsid w:val="00D9463B"/>
    <w:rsid w:val="00D94694"/>
    <w:rsid w:val="00D95D39"/>
    <w:rsid w:val="00D96498"/>
    <w:rsid w:val="00D96CA9"/>
    <w:rsid w:val="00D96E11"/>
    <w:rsid w:val="00D97D20"/>
    <w:rsid w:val="00DA054D"/>
    <w:rsid w:val="00DA0BCB"/>
    <w:rsid w:val="00DA10F9"/>
    <w:rsid w:val="00DA4D89"/>
    <w:rsid w:val="00DA6F3D"/>
    <w:rsid w:val="00DA7442"/>
    <w:rsid w:val="00DA75CC"/>
    <w:rsid w:val="00DB109C"/>
    <w:rsid w:val="00DB1268"/>
    <w:rsid w:val="00DB13FF"/>
    <w:rsid w:val="00DB2EFF"/>
    <w:rsid w:val="00DB4D80"/>
    <w:rsid w:val="00DB5107"/>
    <w:rsid w:val="00DB7094"/>
    <w:rsid w:val="00DB7980"/>
    <w:rsid w:val="00DC0360"/>
    <w:rsid w:val="00DC0972"/>
    <w:rsid w:val="00DC1152"/>
    <w:rsid w:val="00DC1F9B"/>
    <w:rsid w:val="00DC38CA"/>
    <w:rsid w:val="00DC587B"/>
    <w:rsid w:val="00DC62FE"/>
    <w:rsid w:val="00DC69B4"/>
    <w:rsid w:val="00DC74D3"/>
    <w:rsid w:val="00DC7A5D"/>
    <w:rsid w:val="00DD1228"/>
    <w:rsid w:val="00DD2188"/>
    <w:rsid w:val="00DD31F4"/>
    <w:rsid w:val="00DD4101"/>
    <w:rsid w:val="00DD5D44"/>
    <w:rsid w:val="00DD5DA3"/>
    <w:rsid w:val="00DD622B"/>
    <w:rsid w:val="00DD6380"/>
    <w:rsid w:val="00DD6E75"/>
    <w:rsid w:val="00DD70FD"/>
    <w:rsid w:val="00DE0F73"/>
    <w:rsid w:val="00DE1092"/>
    <w:rsid w:val="00DE3245"/>
    <w:rsid w:val="00DE3D84"/>
    <w:rsid w:val="00DE4149"/>
    <w:rsid w:val="00DE4416"/>
    <w:rsid w:val="00DE62F0"/>
    <w:rsid w:val="00DF049B"/>
    <w:rsid w:val="00DF1A1E"/>
    <w:rsid w:val="00DF34F1"/>
    <w:rsid w:val="00DF3A3E"/>
    <w:rsid w:val="00DF3A65"/>
    <w:rsid w:val="00DF498F"/>
    <w:rsid w:val="00DF5575"/>
    <w:rsid w:val="00DF771C"/>
    <w:rsid w:val="00E00A91"/>
    <w:rsid w:val="00E00C29"/>
    <w:rsid w:val="00E01DB2"/>
    <w:rsid w:val="00E03EBC"/>
    <w:rsid w:val="00E04050"/>
    <w:rsid w:val="00E04483"/>
    <w:rsid w:val="00E0495F"/>
    <w:rsid w:val="00E078FB"/>
    <w:rsid w:val="00E1115E"/>
    <w:rsid w:val="00E11A10"/>
    <w:rsid w:val="00E120A3"/>
    <w:rsid w:val="00E125EB"/>
    <w:rsid w:val="00E1325C"/>
    <w:rsid w:val="00E13370"/>
    <w:rsid w:val="00E14C21"/>
    <w:rsid w:val="00E14DBA"/>
    <w:rsid w:val="00E15F38"/>
    <w:rsid w:val="00E210DF"/>
    <w:rsid w:val="00E216EC"/>
    <w:rsid w:val="00E21A92"/>
    <w:rsid w:val="00E22040"/>
    <w:rsid w:val="00E22886"/>
    <w:rsid w:val="00E2289C"/>
    <w:rsid w:val="00E24852"/>
    <w:rsid w:val="00E257E3"/>
    <w:rsid w:val="00E25FE6"/>
    <w:rsid w:val="00E27F8A"/>
    <w:rsid w:val="00E3044E"/>
    <w:rsid w:val="00E33BDC"/>
    <w:rsid w:val="00E34239"/>
    <w:rsid w:val="00E34AE5"/>
    <w:rsid w:val="00E355A3"/>
    <w:rsid w:val="00E35B02"/>
    <w:rsid w:val="00E361CF"/>
    <w:rsid w:val="00E3673F"/>
    <w:rsid w:val="00E36DF3"/>
    <w:rsid w:val="00E37B33"/>
    <w:rsid w:val="00E37E68"/>
    <w:rsid w:val="00E37EA7"/>
    <w:rsid w:val="00E40513"/>
    <w:rsid w:val="00E41FF0"/>
    <w:rsid w:val="00E4433C"/>
    <w:rsid w:val="00E460B9"/>
    <w:rsid w:val="00E50293"/>
    <w:rsid w:val="00E505BA"/>
    <w:rsid w:val="00E51DE1"/>
    <w:rsid w:val="00E545F2"/>
    <w:rsid w:val="00E5518F"/>
    <w:rsid w:val="00E55BB5"/>
    <w:rsid w:val="00E56122"/>
    <w:rsid w:val="00E56862"/>
    <w:rsid w:val="00E56AE2"/>
    <w:rsid w:val="00E5780E"/>
    <w:rsid w:val="00E600ED"/>
    <w:rsid w:val="00E6085A"/>
    <w:rsid w:val="00E61104"/>
    <w:rsid w:val="00E62527"/>
    <w:rsid w:val="00E652C9"/>
    <w:rsid w:val="00E66EE7"/>
    <w:rsid w:val="00E676F3"/>
    <w:rsid w:val="00E67DB4"/>
    <w:rsid w:val="00E71A5E"/>
    <w:rsid w:val="00E734E0"/>
    <w:rsid w:val="00E73678"/>
    <w:rsid w:val="00E73DF5"/>
    <w:rsid w:val="00E73FB6"/>
    <w:rsid w:val="00E74384"/>
    <w:rsid w:val="00E751EF"/>
    <w:rsid w:val="00E75364"/>
    <w:rsid w:val="00E7569A"/>
    <w:rsid w:val="00E77DDD"/>
    <w:rsid w:val="00E80A1F"/>
    <w:rsid w:val="00E82460"/>
    <w:rsid w:val="00E8412C"/>
    <w:rsid w:val="00E84BCD"/>
    <w:rsid w:val="00E85395"/>
    <w:rsid w:val="00E8539F"/>
    <w:rsid w:val="00E85B1D"/>
    <w:rsid w:val="00E8793C"/>
    <w:rsid w:val="00E904BE"/>
    <w:rsid w:val="00E9169F"/>
    <w:rsid w:val="00E922CD"/>
    <w:rsid w:val="00E9295B"/>
    <w:rsid w:val="00E93E1C"/>
    <w:rsid w:val="00E9432B"/>
    <w:rsid w:val="00E95630"/>
    <w:rsid w:val="00E95977"/>
    <w:rsid w:val="00E963C8"/>
    <w:rsid w:val="00E97D36"/>
    <w:rsid w:val="00EA026D"/>
    <w:rsid w:val="00EA0366"/>
    <w:rsid w:val="00EA06FA"/>
    <w:rsid w:val="00EA0AA2"/>
    <w:rsid w:val="00EA335B"/>
    <w:rsid w:val="00EA35A6"/>
    <w:rsid w:val="00EA40E6"/>
    <w:rsid w:val="00EA4663"/>
    <w:rsid w:val="00EA6F92"/>
    <w:rsid w:val="00EA7172"/>
    <w:rsid w:val="00EB01B5"/>
    <w:rsid w:val="00EB0F21"/>
    <w:rsid w:val="00EB1033"/>
    <w:rsid w:val="00EB1123"/>
    <w:rsid w:val="00EB1287"/>
    <w:rsid w:val="00EB1856"/>
    <w:rsid w:val="00EB1C1F"/>
    <w:rsid w:val="00EB1D69"/>
    <w:rsid w:val="00EB2C94"/>
    <w:rsid w:val="00EB4256"/>
    <w:rsid w:val="00EB4A77"/>
    <w:rsid w:val="00EC111D"/>
    <w:rsid w:val="00EC1DCC"/>
    <w:rsid w:val="00EC2789"/>
    <w:rsid w:val="00EC2BDC"/>
    <w:rsid w:val="00EC63B6"/>
    <w:rsid w:val="00ED0771"/>
    <w:rsid w:val="00ED3220"/>
    <w:rsid w:val="00ED393A"/>
    <w:rsid w:val="00ED40D9"/>
    <w:rsid w:val="00ED6B6C"/>
    <w:rsid w:val="00ED6C5E"/>
    <w:rsid w:val="00ED74E9"/>
    <w:rsid w:val="00ED79A0"/>
    <w:rsid w:val="00ED7C90"/>
    <w:rsid w:val="00EE09AC"/>
    <w:rsid w:val="00EE1C21"/>
    <w:rsid w:val="00EE2A5F"/>
    <w:rsid w:val="00EE2F05"/>
    <w:rsid w:val="00EE4C4F"/>
    <w:rsid w:val="00EE6C35"/>
    <w:rsid w:val="00EF131D"/>
    <w:rsid w:val="00EF2329"/>
    <w:rsid w:val="00EF255E"/>
    <w:rsid w:val="00EF42AA"/>
    <w:rsid w:val="00EF47E8"/>
    <w:rsid w:val="00EF539B"/>
    <w:rsid w:val="00EF64FC"/>
    <w:rsid w:val="00EF733D"/>
    <w:rsid w:val="00EF7633"/>
    <w:rsid w:val="00F01BA7"/>
    <w:rsid w:val="00F028AC"/>
    <w:rsid w:val="00F038EC"/>
    <w:rsid w:val="00F03D57"/>
    <w:rsid w:val="00F0403B"/>
    <w:rsid w:val="00F05393"/>
    <w:rsid w:val="00F06473"/>
    <w:rsid w:val="00F10C4E"/>
    <w:rsid w:val="00F1247C"/>
    <w:rsid w:val="00F13BB8"/>
    <w:rsid w:val="00F13BBD"/>
    <w:rsid w:val="00F14DD4"/>
    <w:rsid w:val="00F15D94"/>
    <w:rsid w:val="00F17270"/>
    <w:rsid w:val="00F22673"/>
    <w:rsid w:val="00F23521"/>
    <w:rsid w:val="00F240B4"/>
    <w:rsid w:val="00F24817"/>
    <w:rsid w:val="00F26002"/>
    <w:rsid w:val="00F32894"/>
    <w:rsid w:val="00F32C64"/>
    <w:rsid w:val="00F33042"/>
    <w:rsid w:val="00F340F2"/>
    <w:rsid w:val="00F346B3"/>
    <w:rsid w:val="00F34871"/>
    <w:rsid w:val="00F34FE0"/>
    <w:rsid w:val="00F354C5"/>
    <w:rsid w:val="00F37FD1"/>
    <w:rsid w:val="00F42EEB"/>
    <w:rsid w:val="00F43578"/>
    <w:rsid w:val="00F43CC1"/>
    <w:rsid w:val="00F44447"/>
    <w:rsid w:val="00F44A0D"/>
    <w:rsid w:val="00F500DB"/>
    <w:rsid w:val="00F51E46"/>
    <w:rsid w:val="00F5291A"/>
    <w:rsid w:val="00F54BCD"/>
    <w:rsid w:val="00F54FA2"/>
    <w:rsid w:val="00F553FB"/>
    <w:rsid w:val="00F56332"/>
    <w:rsid w:val="00F56DC6"/>
    <w:rsid w:val="00F57899"/>
    <w:rsid w:val="00F617A9"/>
    <w:rsid w:val="00F61A1C"/>
    <w:rsid w:val="00F6290E"/>
    <w:rsid w:val="00F63E53"/>
    <w:rsid w:val="00F64786"/>
    <w:rsid w:val="00F66855"/>
    <w:rsid w:val="00F67172"/>
    <w:rsid w:val="00F7482A"/>
    <w:rsid w:val="00F7488A"/>
    <w:rsid w:val="00F75A30"/>
    <w:rsid w:val="00F76ECE"/>
    <w:rsid w:val="00F76F58"/>
    <w:rsid w:val="00F7784A"/>
    <w:rsid w:val="00F82B62"/>
    <w:rsid w:val="00F83004"/>
    <w:rsid w:val="00F83F1A"/>
    <w:rsid w:val="00F85217"/>
    <w:rsid w:val="00F8523E"/>
    <w:rsid w:val="00F87633"/>
    <w:rsid w:val="00F932D1"/>
    <w:rsid w:val="00F9433E"/>
    <w:rsid w:val="00F96CD2"/>
    <w:rsid w:val="00F96E07"/>
    <w:rsid w:val="00FA163F"/>
    <w:rsid w:val="00FA1A5C"/>
    <w:rsid w:val="00FA24D0"/>
    <w:rsid w:val="00FA25D1"/>
    <w:rsid w:val="00FA4331"/>
    <w:rsid w:val="00FA4CC6"/>
    <w:rsid w:val="00FA5CB1"/>
    <w:rsid w:val="00FA6E63"/>
    <w:rsid w:val="00FA6F50"/>
    <w:rsid w:val="00FB0073"/>
    <w:rsid w:val="00FB1006"/>
    <w:rsid w:val="00FB1ADA"/>
    <w:rsid w:val="00FB2505"/>
    <w:rsid w:val="00FB29BC"/>
    <w:rsid w:val="00FB5A23"/>
    <w:rsid w:val="00FB6172"/>
    <w:rsid w:val="00FB6C52"/>
    <w:rsid w:val="00FB74D3"/>
    <w:rsid w:val="00FC19BC"/>
    <w:rsid w:val="00FC4AE0"/>
    <w:rsid w:val="00FC5A96"/>
    <w:rsid w:val="00FD15B5"/>
    <w:rsid w:val="00FD1DDF"/>
    <w:rsid w:val="00FD47EE"/>
    <w:rsid w:val="00FD4DDF"/>
    <w:rsid w:val="00FD54FF"/>
    <w:rsid w:val="00FD56C9"/>
    <w:rsid w:val="00FD5A3A"/>
    <w:rsid w:val="00FD673D"/>
    <w:rsid w:val="00FD72C1"/>
    <w:rsid w:val="00FD7DBC"/>
    <w:rsid w:val="00FE0FD7"/>
    <w:rsid w:val="00FE196C"/>
    <w:rsid w:val="00FE272D"/>
    <w:rsid w:val="00FE27D1"/>
    <w:rsid w:val="00FE43B5"/>
    <w:rsid w:val="00FE473D"/>
    <w:rsid w:val="00FE4DFA"/>
    <w:rsid w:val="00FE549E"/>
    <w:rsid w:val="00FE6095"/>
    <w:rsid w:val="00FE69A3"/>
    <w:rsid w:val="00FE7056"/>
    <w:rsid w:val="00FE79A0"/>
    <w:rsid w:val="00FF10A5"/>
    <w:rsid w:val="00FF17F4"/>
    <w:rsid w:val="00FF1988"/>
    <w:rsid w:val="00FF32B6"/>
    <w:rsid w:val="00FF35A3"/>
    <w:rsid w:val="00FF3E4D"/>
    <w:rsid w:val="00FF4601"/>
    <w:rsid w:val="00FF5083"/>
    <w:rsid w:val="00FF60FA"/>
    <w:rsid w:val="00FF64FC"/>
    <w:rsid w:val="00FF6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6529D"/>
  <w15:docId w15:val="{882AC858-1A65-4222-8658-1C32135A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0A3"/>
    <w:pPr>
      <w:ind w:left="720"/>
      <w:contextualSpacing/>
    </w:pPr>
  </w:style>
  <w:style w:type="paragraph" w:styleId="Header">
    <w:name w:val="header"/>
    <w:basedOn w:val="Normal"/>
    <w:link w:val="HeaderChar"/>
    <w:uiPriority w:val="99"/>
    <w:unhideWhenUsed/>
    <w:rsid w:val="002F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E00"/>
  </w:style>
  <w:style w:type="paragraph" w:styleId="Footer">
    <w:name w:val="footer"/>
    <w:basedOn w:val="Normal"/>
    <w:link w:val="FooterChar"/>
    <w:uiPriority w:val="99"/>
    <w:unhideWhenUsed/>
    <w:rsid w:val="002F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E00"/>
  </w:style>
  <w:style w:type="paragraph" w:styleId="PlainText">
    <w:name w:val="Plain Text"/>
    <w:basedOn w:val="Normal"/>
    <w:link w:val="PlainTextChar"/>
    <w:uiPriority w:val="99"/>
    <w:unhideWhenUsed/>
    <w:rsid w:val="00E82460"/>
    <w:pPr>
      <w:spacing w:after="0" w:line="240" w:lineRule="auto"/>
    </w:pPr>
    <w:rPr>
      <w:rFonts w:cstheme="minorBidi"/>
      <w:color w:val="0070C0"/>
      <w:szCs w:val="21"/>
    </w:rPr>
  </w:style>
  <w:style w:type="character" w:customStyle="1" w:styleId="PlainTextChar">
    <w:name w:val="Plain Text Char"/>
    <w:basedOn w:val="DefaultParagraphFont"/>
    <w:link w:val="PlainText"/>
    <w:uiPriority w:val="99"/>
    <w:rsid w:val="00E82460"/>
    <w:rPr>
      <w:rFonts w:cstheme="minorBidi"/>
      <w:color w:val="0070C0"/>
      <w:szCs w:val="21"/>
    </w:rPr>
  </w:style>
  <w:style w:type="paragraph" w:styleId="BalloonText">
    <w:name w:val="Balloon Text"/>
    <w:basedOn w:val="Normal"/>
    <w:link w:val="BalloonTextChar"/>
    <w:uiPriority w:val="99"/>
    <w:semiHidden/>
    <w:unhideWhenUsed/>
    <w:rsid w:val="009D460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0B"/>
    <w:rPr>
      <w:rFonts w:ascii="Lucida Grande" w:hAnsi="Lucida Grande"/>
      <w:sz w:val="18"/>
      <w:szCs w:val="18"/>
    </w:rPr>
  </w:style>
  <w:style w:type="character" w:styleId="Hyperlink">
    <w:name w:val="Hyperlink"/>
    <w:basedOn w:val="DefaultParagraphFont"/>
    <w:uiPriority w:val="99"/>
    <w:unhideWhenUsed/>
    <w:rsid w:val="00122B57"/>
    <w:rPr>
      <w:color w:val="0563C1" w:themeColor="hyperlink"/>
      <w:u w:val="single"/>
    </w:rPr>
  </w:style>
  <w:style w:type="character" w:customStyle="1" w:styleId="UnresolvedMention1">
    <w:name w:val="Unresolved Mention1"/>
    <w:basedOn w:val="DefaultParagraphFont"/>
    <w:uiPriority w:val="99"/>
    <w:semiHidden/>
    <w:unhideWhenUsed/>
    <w:rsid w:val="00122B57"/>
    <w:rPr>
      <w:color w:val="605E5C"/>
      <w:shd w:val="clear" w:color="auto" w:fill="E1DFDD"/>
    </w:rPr>
  </w:style>
  <w:style w:type="character" w:styleId="UnresolvedMention">
    <w:name w:val="Unresolved Mention"/>
    <w:basedOn w:val="DefaultParagraphFont"/>
    <w:uiPriority w:val="99"/>
    <w:semiHidden/>
    <w:unhideWhenUsed/>
    <w:rsid w:val="00D20B02"/>
    <w:rPr>
      <w:color w:val="605E5C"/>
      <w:shd w:val="clear" w:color="auto" w:fill="E1DFDD"/>
    </w:rPr>
  </w:style>
  <w:style w:type="paragraph" w:customStyle="1" w:styleId="Default">
    <w:name w:val="Default"/>
    <w:rsid w:val="00230B71"/>
    <w:pPr>
      <w:autoSpaceDE w:val="0"/>
      <w:autoSpaceDN w:val="0"/>
      <w:adjustRightInd w:val="0"/>
      <w:spacing w:after="0" w:line="240" w:lineRule="auto"/>
    </w:pPr>
    <w:rPr>
      <w:rFonts w:ascii="Calibri" w:hAnsi="Calibri" w:cs="Calibri"/>
      <w:color w:val="000000"/>
    </w:rPr>
  </w:style>
  <w:style w:type="character" w:styleId="Strong">
    <w:name w:val="Strong"/>
    <w:basedOn w:val="DefaultParagraphFont"/>
    <w:uiPriority w:val="22"/>
    <w:qFormat/>
    <w:rsid w:val="001B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0581">
      <w:bodyDiv w:val="1"/>
      <w:marLeft w:val="0"/>
      <w:marRight w:val="0"/>
      <w:marTop w:val="0"/>
      <w:marBottom w:val="0"/>
      <w:divBdr>
        <w:top w:val="none" w:sz="0" w:space="0" w:color="auto"/>
        <w:left w:val="none" w:sz="0" w:space="0" w:color="auto"/>
        <w:bottom w:val="none" w:sz="0" w:space="0" w:color="auto"/>
        <w:right w:val="none" w:sz="0" w:space="0" w:color="auto"/>
      </w:divBdr>
    </w:div>
    <w:div w:id="1025015443">
      <w:bodyDiv w:val="1"/>
      <w:marLeft w:val="0"/>
      <w:marRight w:val="0"/>
      <w:marTop w:val="0"/>
      <w:marBottom w:val="0"/>
      <w:divBdr>
        <w:top w:val="none" w:sz="0" w:space="0" w:color="auto"/>
        <w:left w:val="none" w:sz="0" w:space="0" w:color="auto"/>
        <w:bottom w:val="none" w:sz="0" w:space="0" w:color="auto"/>
        <w:right w:val="none" w:sz="0" w:space="0" w:color="auto"/>
      </w:divBdr>
    </w:div>
    <w:div w:id="1519931296">
      <w:bodyDiv w:val="1"/>
      <w:marLeft w:val="0"/>
      <w:marRight w:val="0"/>
      <w:marTop w:val="0"/>
      <w:marBottom w:val="0"/>
      <w:divBdr>
        <w:top w:val="none" w:sz="0" w:space="0" w:color="auto"/>
        <w:left w:val="none" w:sz="0" w:space="0" w:color="auto"/>
        <w:bottom w:val="none" w:sz="0" w:space="0" w:color="auto"/>
        <w:right w:val="none" w:sz="0" w:space="0" w:color="auto"/>
      </w:divBdr>
    </w:div>
    <w:div w:id="17588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B3A5AB20F0D84C9DE76C764A928F0E" ma:contentTypeVersion="13" ma:contentTypeDescription="Create a new document." ma:contentTypeScope="" ma:versionID="b9cbf2f90e1981acede12eaa642fa71d">
  <xsd:schema xmlns:xsd="http://www.w3.org/2001/XMLSchema" xmlns:xs="http://www.w3.org/2001/XMLSchema" xmlns:p="http://schemas.microsoft.com/office/2006/metadata/properties" xmlns:ns3="50e05318-10f9-488e-ac18-c935069b0bc0" xmlns:ns4="a53701d9-4484-4965-9d13-696e717e8bb2" targetNamespace="http://schemas.microsoft.com/office/2006/metadata/properties" ma:root="true" ma:fieldsID="f2c87976609a219e47e1be54af0ebafb" ns3:_="" ns4:_="">
    <xsd:import namespace="50e05318-10f9-488e-ac18-c935069b0bc0"/>
    <xsd:import namespace="a53701d9-4484-4965-9d13-696e717e8b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05318-10f9-488e-ac18-c935069b0b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701d9-4484-4965-9d13-696e717e8bb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0664E-3A8B-445D-ADD3-474449C617F1}">
  <ds:schemaRefs>
    <ds:schemaRef ds:uri="http://schemas.microsoft.com/sharepoint/v3/contenttype/forms"/>
  </ds:schemaRefs>
</ds:datastoreItem>
</file>

<file path=customXml/itemProps2.xml><?xml version="1.0" encoding="utf-8"?>
<ds:datastoreItem xmlns:ds="http://schemas.openxmlformats.org/officeDocument/2006/customXml" ds:itemID="{DF4C4F00-1A27-48C2-AA36-79054939A8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6E3DB2-27D6-4B04-9BD1-38A01AEC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05318-10f9-488e-ac18-c935069b0bc0"/>
    <ds:schemaRef ds:uri="a53701d9-4484-4965-9d13-696e717e8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Atkins</dc:creator>
  <cp:keywords/>
  <dc:description/>
  <cp:lastModifiedBy>Marcham with  PCC</cp:lastModifiedBy>
  <cp:revision>2</cp:revision>
  <cp:lastPrinted>2019-08-19T15:08:00Z</cp:lastPrinted>
  <dcterms:created xsi:type="dcterms:W3CDTF">2023-03-24T11:26:00Z</dcterms:created>
  <dcterms:modified xsi:type="dcterms:W3CDTF">2023-03-24T11:26:00Z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0x01010028B3A5AB20F0D84C9DE76C764A928F0E</vt:lpwstr>
  </property>
</Properties>
</file>